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9A13" w14:textId="4E3BE8FF" w:rsidR="00BD7B15" w:rsidRPr="00BD7B15" w:rsidRDefault="00E929E5" w:rsidP="00BD7B15">
      <w:pPr>
        <w:pStyle w:val="Titre1"/>
        <w:spacing w:line="360" w:lineRule="auto"/>
        <w:jc w:val="center"/>
        <w:rPr>
          <w:rFonts w:eastAsiaTheme="minorEastAsia"/>
          <w:lang w:val="fr-CH"/>
        </w:rPr>
      </w:pPr>
      <w:r w:rsidRPr="00C53AFE">
        <w:rPr>
          <w:rFonts w:eastAsiaTheme="minorEastAsia"/>
          <w:lang w:val="fr-CH"/>
        </w:rPr>
        <w:t>PROCÈS-VERBAL</w:t>
      </w:r>
    </w:p>
    <w:p w14:paraId="510D78E4" w14:textId="77777777" w:rsidR="00E929E5" w:rsidRPr="00C53AFE" w:rsidRDefault="00E929E5" w:rsidP="00BD7B15">
      <w:pPr>
        <w:spacing w:line="360" w:lineRule="auto"/>
        <w:jc w:val="center"/>
        <w:rPr>
          <w:rFonts w:eastAsiaTheme="minorEastAsia"/>
          <w:b/>
          <w:bCs/>
          <w:lang w:val="fr-CH"/>
        </w:rPr>
      </w:pPr>
      <w:r w:rsidRPr="00C53AFE">
        <w:rPr>
          <w:rFonts w:eastAsiaTheme="minorEastAsia"/>
          <w:b/>
          <w:bCs/>
          <w:lang w:val="fr-CH"/>
        </w:rPr>
        <w:t>Assemblée générale ordinaire</w:t>
      </w:r>
    </w:p>
    <w:p w14:paraId="0CE3B001" w14:textId="51EDB5C2" w:rsidR="00E929E5" w:rsidRPr="00C53AFE" w:rsidRDefault="00E929E5" w:rsidP="00BD7B15">
      <w:pPr>
        <w:spacing w:line="360" w:lineRule="auto"/>
        <w:jc w:val="center"/>
        <w:rPr>
          <w:rFonts w:eastAsiaTheme="minorEastAsia"/>
          <w:b/>
          <w:bCs/>
          <w:lang w:val="fr-CH"/>
        </w:rPr>
      </w:pPr>
      <w:r w:rsidRPr="00C53AFE">
        <w:rPr>
          <w:rFonts w:eastAsiaTheme="minorEastAsia"/>
          <w:b/>
          <w:bCs/>
          <w:lang w:val="fr-CH"/>
        </w:rPr>
        <w:t>Samedi 22 mars 2025</w:t>
      </w:r>
    </w:p>
    <w:p w14:paraId="275C5708" w14:textId="77777777" w:rsidR="00E929E5" w:rsidRDefault="00E929E5" w:rsidP="00BD7B15">
      <w:pPr>
        <w:spacing w:line="360" w:lineRule="auto"/>
        <w:jc w:val="center"/>
        <w:rPr>
          <w:rFonts w:eastAsiaTheme="minorEastAsia"/>
          <w:b/>
          <w:bCs/>
          <w:lang w:val="fr-CH"/>
        </w:rPr>
      </w:pPr>
      <w:r w:rsidRPr="00C53AFE">
        <w:rPr>
          <w:rFonts w:eastAsiaTheme="minorEastAsia"/>
          <w:b/>
          <w:bCs/>
          <w:lang w:val="fr-CH"/>
        </w:rPr>
        <w:t>Hôtel Mirabeau, Lausanne</w:t>
      </w:r>
    </w:p>
    <w:p w14:paraId="52630AC9" w14:textId="77777777" w:rsidR="007E2BA3" w:rsidRPr="00C53AFE" w:rsidRDefault="007E2BA3" w:rsidP="00BD7B15">
      <w:pPr>
        <w:spacing w:line="360" w:lineRule="auto"/>
        <w:jc w:val="center"/>
        <w:rPr>
          <w:rFonts w:eastAsiaTheme="minorEastAsia"/>
          <w:b/>
          <w:bCs/>
          <w:lang w:val="fr-CH"/>
        </w:rPr>
      </w:pPr>
    </w:p>
    <w:p w14:paraId="03A7E169" w14:textId="77777777" w:rsidR="00E929E5" w:rsidRPr="00C53AFE" w:rsidRDefault="00E929E5" w:rsidP="00E929E5">
      <w:pPr>
        <w:rPr>
          <w:rFonts w:eastAsiaTheme="minorEastAsia"/>
          <w:b/>
          <w:bCs/>
          <w:lang w:val="fr-CH"/>
        </w:rPr>
      </w:pPr>
    </w:p>
    <w:p w14:paraId="6230AED1" w14:textId="6A41CE9F" w:rsidR="00E929E5" w:rsidRPr="00C53AFE" w:rsidRDefault="00BD7B15" w:rsidP="00EE4B26">
      <w:pPr>
        <w:pStyle w:val="Titre2"/>
        <w:rPr>
          <w:rFonts w:eastAsiaTheme="minorEastAsia"/>
          <w:bCs/>
          <w:lang w:val="fr-CH"/>
        </w:rPr>
      </w:pPr>
      <w:r>
        <w:rPr>
          <w:rFonts w:eastAsia="Calibri"/>
          <w:lang w:val="fr-CH" w:eastAsia="en-US"/>
        </w:rPr>
        <w:t>Ordre</w:t>
      </w:r>
      <w:r w:rsidR="00BF1967" w:rsidRPr="00BF1967">
        <w:rPr>
          <w:rFonts w:eastAsia="Calibri"/>
          <w:lang w:val="fr-CH" w:eastAsia="en-US"/>
        </w:rPr>
        <w:t xml:space="preserve"> </w:t>
      </w:r>
      <w:r w:rsidR="00BF1967" w:rsidRPr="00EE4B26">
        <w:t>du</w:t>
      </w:r>
      <w:r w:rsidR="00BF1967" w:rsidRPr="00BF1967">
        <w:rPr>
          <w:rFonts w:eastAsia="Calibri"/>
          <w:lang w:val="fr-CH" w:eastAsia="en-US"/>
        </w:rPr>
        <w:t xml:space="preserve"> jour</w:t>
      </w:r>
    </w:p>
    <w:p w14:paraId="28C1D283" w14:textId="695B1F22" w:rsidR="00E929E5" w:rsidRPr="00C53AFE" w:rsidRDefault="00E929E5" w:rsidP="00E929E5">
      <w:pPr>
        <w:pStyle w:val="Titre3"/>
        <w:rPr>
          <w:rFonts w:eastAsia="Calibri"/>
          <w:lang w:val="fr-CH"/>
        </w:rPr>
      </w:pPr>
      <w:r w:rsidRPr="00C53AFE">
        <w:rPr>
          <w:rFonts w:eastAsia="Calibri"/>
          <w:lang w:val="fr-CH"/>
        </w:rPr>
        <w:t>1.</w:t>
      </w:r>
      <w:r w:rsidR="001C3E77">
        <w:rPr>
          <w:rFonts w:eastAsia="Calibri"/>
          <w:lang w:val="fr-CH"/>
        </w:rPr>
        <w:t xml:space="preserve"> </w:t>
      </w:r>
      <w:r w:rsidR="00BF1967" w:rsidRPr="00C53AFE">
        <w:rPr>
          <w:rFonts w:eastAsia="Calibri"/>
          <w:lang w:val="fr-CH"/>
        </w:rPr>
        <w:t>Ouverture et appel</w:t>
      </w:r>
    </w:p>
    <w:p w14:paraId="00BAED5B" w14:textId="3C7A40DB" w:rsidR="00A3000D" w:rsidRDefault="00A5551F" w:rsidP="00E929E5">
      <w:r>
        <w:t xml:space="preserve">Le </w:t>
      </w:r>
      <w:proofErr w:type="spellStart"/>
      <w:r>
        <w:t>président</w:t>
      </w:r>
      <w:proofErr w:type="spellEnd"/>
      <w:r>
        <w:t xml:space="preserve"> </w:t>
      </w:r>
      <w:proofErr w:type="spellStart"/>
      <w:r>
        <w:t>ouvre</w:t>
      </w:r>
      <w:proofErr w:type="spellEnd"/>
      <w:r>
        <w:t xml:space="preserve"> la </w:t>
      </w:r>
      <w:proofErr w:type="spellStart"/>
      <w:r>
        <w:t>séance</w:t>
      </w:r>
      <w:proofErr w:type="spellEnd"/>
      <w:r>
        <w:t xml:space="preserve"> à 9h32 en </w:t>
      </w:r>
      <w:proofErr w:type="spellStart"/>
      <w:r>
        <w:t>souhaitant</w:t>
      </w:r>
      <w:proofErr w:type="spellEnd"/>
      <w:r>
        <w:t xml:space="preserve"> la </w:t>
      </w:r>
      <w:proofErr w:type="spellStart"/>
      <w:r>
        <w:t>bienvenue</w:t>
      </w:r>
      <w:proofErr w:type="spellEnd"/>
      <w:r>
        <w:t xml:space="preserve"> à </w:t>
      </w:r>
      <w:proofErr w:type="spellStart"/>
      <w:r>
        <w:t>toutes</w:t>
      </w:r>
      <w:proofErr w:type="spellEnd"/>
      <w:r>
        <w:t xml:space="preserve"> et à </w:t>
      </w:r>
      <w:proofErr w:type="spellStart"/>
      <w:r>
        <w:t>tous</w:t>
      </w:r>
      <w:proofErr w:type="spellEnd"/>
      <w:r>
        <w:t xml:space="preserve">. Il </w:t>
      </w:r>
      <w:proofErr w:type="spellStart"/>
      <w:r>
        <w:t>souhaite</w:t>
      </w:r>
      <w:proofErr w:type="spellEnd"/>
      <w:r>
        <w:t xml:space="preserve"> </w:t>
      </w:r>
      <w:proofErr w:type="spellStart"/>
      <w:r>
        <w:t>également</w:t>
      </w:r>
      <w:proofErr w:type="spellEnd"/>
      <w:r>
        <w:t xml:space="preserve"> la </w:t>
      </w:r>
      <w:proofErr w:type="spellStart"/>
      <w:r>
        <w:t>bienvenue</w:t>
      </w:r>
      <w:proofErr w:type="spellEnd"/>
      <w:r>
        <w:t xml:space="preserve"> </w:t>
      </w:r>
      <w:proofErr w:type="spellStart"/>
      <w:r>
        <w:t>aux</w:t>
      </w:r>
      <w:proofErr w:type="spellEnd"/>
      <w:r>
        <w:t xml:space="preserve"> </w:t>
      </w:r>
      <w:proofErr w:type="spellStart"/>
      <w:proofErr w:type="gramStart"/>
      <w:r>
        <w:t>invités</w:t>
      </w:r>
      <w:proofErr w:type="spellEnd"/>
      <w:r>
        <w:t xml:space="preserve"> :</w:t>
      </w:r>
      <w:proofErr w:type="gramEnd"/>
    </w:p>
    <w:p w14:paraId="0DA3C3D3" w14:textId="77777777" w:rsidR="00A5551F" w:rsidRDefault="00A5551F" w:rsidP="00E929E5">
      <w:pPr>
        <w:rPr>
          <w:rFonts w:eastAsia="Calibri"/>
          <w:lang w:val="fr-CH"/>
        </w:rPr>
      </w:pPr>
    </w:p>
    <w:p w14:paraId="40FD35BE" w14:textId="696D573F" w:rsidR="00BD7B15" w:rsidRDefault="00BD7B15" w:rsidP="00A3000D">
      <w:pPr>
        <w:pStyle w:val="Paragraphedeliste"/>
        <w:numPr>
          <w:ilvl w:val="0"/>
          <w:numId w:val="10"/>
        </w:numPr>
        <w:rPr>
          <w:rFonts w:eastAsia="Calibri"/>
          <w:lang w:val="fr-CH"/>
        </w:rPr>
      </w:pPr>
      <w:r>
        <w:rPr>
          <w:rFonts w:eastAsia="Calibri"/>
          <w:lang w:val="fr-CH"/>
        </w:rPr>
        <w:t>Carla Renaud, du comité fédératif</w:t>
      </w:r>
    </w:p>
    <w:p w14:paraId="20EF7E05" w14:textId="28163692" w:rsidR="00BD7B15" w:rsidRDefault="00BD7B15" w:rsidP="00A3000D">
      <w:pPr>
        <w:pStyle w:val="Paragraphedeliste"/>
        <w:numPr>
          <w:ilvl w:val="0"/>
          <w:numId w:val="10"/>
        </w:numPr>
        <w:rPr>
          <w:rFonts w:eastAsia="Calibri"/>
          <w:lang w:val="fr-CH"/>
        </w:rPr>
      </w:pPr>
      <w:r>
        <w:rPr>
          <w:rFonts w:eastAsia="Calibri"/>
          <w:lang w:val="fr-CH"/>
        </w:rPr>
        <w:t>Steve</w:t>
      </w:r>
      <w:r w:rsidR="00CC471D">
        <w:rPr>
          <w:rFonts w:eastAsia="Calibri"/>
          <w:lang w:val="fr-CH"/>
        </w:rPr>
        <w:t xml:space="preserve"> </w:t>
      </w:r>
      <w:proofErr w:type="spellStart"/>
      <w:r w:rsidR="00CC471D" w:rsidRPr="00CC471D">
        <w:rPr>
          <w:rFonts w:eastAsia="Calibri"/>
        </w:rPr>
        <w:t>Schreuder</w:t>
      </w:r>
      <w:proofErr w:type="spellEnd"/>
      <w:r>
        <w:rPr>
          <w:rFonts w:eastAsia="Calibri"/>
          <w:lang w:val="fr-CH"/>
        </w:rPr>
        <w:t>, qui gère le CRF de Lausanne</w:t>
      </w:r>
    </w:p>
    <w:p w14:paraId="0A0B84E5" w14:textId="6E485EE5" w:rsidR="00BD7B15" w:rsidRDefault="00BD7B15" w:rsidP="00A3000D">
      <w:pPr>
        <w:pStyle w:val="Paragraphedeliste"/>
        <w:numPr>
          <w:ilvl w:val="0"/>
          <w:numId w:val="10"/>
        </w:numPr>
        <w:rPr>
          <w:rFonts w:eastAsia="Calibri"/>
          <w:lang w:val="fr-CH"/>
        </w:rPr>
      </w:pPr>
      <w:proofErr w:type="spellStart"/>
      <w:r>
        <w:rPr>
          <w:rFonts w:eastAsia="Calibri"/>
          <w:lang w:val="fr-CH"/>
        </w:rPr>
        <w:t>Janique</w:t>
      </w:r>
      <w:proofErr w:type="spellEnd"/>
      <w:r>
        <w:rPr>
          <w:rFonts w:eastAsia="Calibri"/>
          <w:lang w:val="fr-CH"/>
        </w:rPr>
        <w:t xml:space="preserve"> </w:t>
      </w:r>
      <w:proofErr w:type="spellStart"/>
      <w:r>
        <w:rPr>
          <w:rFonts w:eastAsia="Calibri"/>
          <w:lang w:val="fr-CH"/>
        </w:rPr>
        <w:t>Cottier</w:t>
      </w:r>
      <w:proofErr w:type="spellEnd"/>
      <w:r>
        <w:rPr>
          <w:rFonts w:eastAsia="Calibri"/>
          <w:lang w:val="fr-CH"/>
        </w:rPr>
        <w:t>, du secrétariat romand</w:t>
      </w:r>
    </w:p>
    <w:p w14:paraId="5E277BA3" w14:textId="64961FA1" w:rsidR="00BD7B15" w:rsidRDefault="00BD7B15" w:rsidP="00A3000D">
      <w:pPr>
        <w:pStyle w:val="Paragraphedeliste"/>
        <w:numPr>
          <w:ilvl w:val="0"/>
          <w:numId w:val="10"/>
        </w:numPr>
        <w:rPr>
          <w:rFonts w:eastAsia="Calibri"/>
          <w:lang w:val="fr-CH"/>
        </w:rPr>
      </w:pPr>
      <w:r>
        <w:rPr>
          <w:rFonts w:eastAsia="Calibri"/>
          <w:lang w:val="fr-CH"/>
        </w:rPr>
        <w:t xml:space="preserve">Magalie </w:t>
      </w:r>
      <w:proofErr w:type="spellStart"/>
      <w:r>
        <w:rPr>
          <w:rFonts w:eastAsia="Calibri"/>
          <w:lang w:val="fr-CH"/>
        </w:rPr>
        <w:t>Corpataux</w:t>
      </w:r>
      <w:proofErr w:type="spellEnd"/>
      <w:r>
        <w:rPr>
          <w:rFonts w:eastAsia="Calibri"/>
          <w:lang w:val="fr-CH"/>
        </w:rPr>
        <w:t>, de la défense des intérêts régionale</w:t>
      </w:r>
    </w:p>
    <w:p w14:paraId="65E50F5C" w14:textId="386A6449" w:rsidR="00BD7B15" w:rsidRDefault="00BD7B15" w:rsidP="00A3000D">
      <w:pPr>
        <w:pStyle w:val="Paragraphedeliste"/>
        <w:numPr>
          <w:ilvl w:val="0"/>
          <w:numId w:val="10"/>
        </w:numPr>
        <w:rPr>
          <w:rFonts w:eastAsia="Calibri"/>
          <w:lang w:val="fr-CH"/>
        </w:rPr>
      </w:pPr>
      <w:r>
        <w:rPr>
          <w:rFonts w:eastAsia="Calibri"/>
          <w:lang w:val="fr-CH"/>
        </w:rPr>
        <w:t xml:space="preserve">Murat </w:t>
      </w:r>
      <w:proofErr w:type="spellStart"/>
      <w:r>
        <w:rPr>
          <w:rFonts w:eastAsia="Calibri"/>
          <w:lang w:val="fr-CH"/>
        </w:rPr>
        <w:t>Erdeniz</w:t>
      </w:r>
      <w:proofErr w:type="spellEnd"/>
      <w:r>
        <w:rPr>
          <w:rFonts w:eastAsia="Calibri"/>
          <w:lang w:val="fr-CH"/>
        </w:rPr>
        <w:t>, notre trésorier qui est arrivé au terme de son mandat</w:t>
      </w:r>
    </w:p>
    <w:p w14:paraId="1E418441" w14:textId="06565331" w:rsidR="00BD7B15" w:rsidRPr="00BD7B15" w:rsidRDefault="00BD7B15" w:rsidP="00A3000D">
      <w:pPr>
        <w:pStyle w:val="Paragraphedeliste"/>
        <w:numPr>
          <w:ilvl w:val="0"/>
          <w:numId w:val="10"/>
        </w:numPr>
        <w:rPr>
          <w:rFonts w:eastAsia="Calibri"/>
          <w:lang w:val="fr-CH"/>
        </w:rPr>
      </w:pPr>
      <w:r>
        <w:rPr>
          <w:rFonts w:eastAsia="Calibri"/>
          <w:lang w:val="fr-CH"/>
        </w:rPr>
        <w:t>Frédéric Castro, notre nouveau trésorier</w:t>
      </w:r>
    </w:p>
    <w:p w14:paraId="79E014E1" w14:textId="77777777" w:rsidR="00BD7B15" w:rsidRDefault="00BD7B15" w:rsidP="00E929E5">
      <w:pPr>
        <w:rPr>
          <w:rFonts w:eastAsia="Calibri"/>
          <w:lang w:val="fr-CH"/>
        </w:rPr>
      </w:pPr>
    </w:p>
    <w:p w14:paraId="776E6E0E" w14:textId="603893C3" w:rsidR="00BD7B15" w:rsidRDefault="00674DBD" w:rsidP="00E929E5">
      <w:pPr>
        <w:rPr>
          <w:rFonts w:eastAsia="Calibri"/>
          <w:lang w:val="fr-CH"/>
        </w:rPr>
      </w:pPr>
      <w:r>
        <w:rPr>
          <w:rFonts w:eastAsia="Calibri"/>
          <w:lang w:val="fr-CH"/>
        </w:rPr>
        <w:t xml:space="preserve">L’invité </w:t>
      </w:r>
      <w:r w:rsidR="00D8318A">
        <w:rPr>
          <w:rFonts w:eastAsia="Calibri"/>
          <w:lang w:val="fr-CH"/>
        </w:rPr>
        <w:t xml:space="preserve">Lucien </w:t>
      </w:r>
      <w:proofErr w:type="spellStart"/>
      <w:r w:rsidR="00BD7B15">
        <w:rPr>
          <w:rFonts w:eastAsia="Calibri"/>
          <w:lang w:val="fr-CH"/>
        </w:rPr>
        <w:t>Panchod</w:t>
      </w:r>
      <w:proofErr w:type="spellEnd"/>
      <w:r w:rsidR="00BD7B15">
        <w:rPr>
          <w:rFonts w:eastAsia="Calibri"/>
          <w:lang w:val="fr-CH"/>
        </w:rPr>
        <w:t xml:space="preserve"> est excusé.</w:t>
      </w:r>
    </w:p>
    <w:p w14:paraId="604448B5" w14:textId="77777777" w:rsidR="00BD7B15" w:rsidRDefault="00BD7B15" w:rsidP="00E929E5">
      <w:pPr>
        <w:rPr>
          <w:rFonts w:eastAsia="Calibri"/>
          <w:lang w:val="fr-CH"/>
        </w:rPr>
      </w:pPr>
    </w:p>
    <w:p w14:paraId="6505BD28" w14:textId="53E19635" w:rsidR="00BD7B15" w:rsidRDefault="00A5551F" w:rsidP="00E929E5">
      <w:pPr>
        <w:rPr>
          <w:rFonts w:eastAsia="Calibri"/>
          <w:lang w:val="fr-CH"/>
        </w:rPr>
      </w:pPr>
      <w:proofErr w:type="spellStart"/>
      <w:r>
        <w:t>L’appel</w:t>
      </w:r>
      <w:proofErr w:type="spellEnd"/>
      <w:r>
        <w:t xml:space="preserve"> </w:t>
      </w:r>
      <w:proofErr w:type="spellStart"/>
      <w:r>
        <w:t>démontre</w:t>
      </w:r>
      <w:proofErr w:type="spellEnd"/>
      <w:r>
        <w:t xml:space="preserve"> la </w:t>
      </w:r>
      <w:proofErr w:type="spellStart"/>
      <w:r>
        <w:t>présence</w:t>
      </w:r>
      <w:proofErr w:type="spellEnd"/>
      <w:r>
        <w:t xml:space="preserve"> de 40 </w:t>
      </w:r>
      <w:proofErr w:type="spellStart"/>
      <w:r>
        <w:t>membres</w:t>
      </w:r>
      <w:proofErr w:type="spellEnd"/>
      <w:r>
        <w:t xml:space="preserve">, </w:t>
      </w:r>
      <w:proofErr w:type="spellStart"/>
      <w:r>
        <w:t>ce</w:t>
      </w:r>
      <w:proofErr w:type="spellEnd"/>
      <w:r>
        <w:t xml:space="preserve"> </w:t>
      </w:r>
      <w:proofErr w:type="spellStart"/>
      <w:r>
        <w:t>qui</w:t>
      </w:r>
      <w:proofErr w:type="spellEnd"/>
      <w:r>
        <w:t xml:space="preserve"> </w:t>
      </w:r>
      <w:proofErr w:type="spellStart"/>
      <w:r>
        <w:t>met</w:t>
      </w:r>
      <w:proofErr w:type="spellEnd"/>
      <w:r>
        <w:t xml:space="preserve"> la </w:t>
      </w:r>
      <w:proofErr w:type="spellStart"/>
      <w:r>
        <w:t>majorité</w:t>
      </w:r>
      <w:proofErr w:type="spellEnd"/>
      <w:r>
        <w:t xml:space="preserve"> </w:t>
      </w:r>
      <w:proofErr w:type="spellStart"/>
      <w:r>
        <w:t>absolue</w:t>
      </w:r>
      <w:proofErr w:type="spellEnd"/>
      <w:r>
        <w:t xml:space="preserve"> à 21</w:t>
      </w:r>
      <w:r w:rsidR="00D8318A">
        <w:rPr>
          <w:rFonts w:eastAsia="Calibri"/>
          <w:lang w:val="fr-CH"/>
        </w:rPr>
        <w:t>.</w:t>
      </w:r>
    </w:p>
    <w:p w14:paraId="7ED0BB29" w14:textId="4589FA2B" w:rsidR="00BF1967" w:rsidRPr="00C53AFE" w:rsidRDefault="00BF1967" w:rsidP="00E929E5">
      <w:pPr>
        <w:pStyle w:val="Titre3"/>
        <w:rPr>
          <w:rFonts w:eastAsia="Calibri"/>
          <w:lang w:val="fr-CH"/>
        </w:rPr>
      </w:pPr>
      <w:r w:rsidRPr="00C53AFE">
        <w:rPr>
          <w:lang w:val="fr-CH"/>
        </w:rPr>
        <w:t>2.</w:t>
      </w:r>
      <w:r w:rsidR="001C3E77">
        <w:rPr>
          <w:lang w:val="fr-CH"/>
        </w:rPr>
        <w:t xml:space="preserve"> </w:t>
      </w:r>
      <w:r w:rsidRPr="00C53AFE">
        <w:rPr>
          <w:lang w:val="fr-CH"/>
        </w:rPr>
        <w:t>Adoption de l'ordre du jour</w:t>
      </w:r>
    </w:p>
    <w:p w14:paraId="1B8F3BF6" w14:textId="77777777" w:rsidR="0032119A" w:rsidRDefault="0032119A" w:rsidP="00E929E5">
      <w:r>
        <w:t xml:space="preserve">Jean-Pierre Pasche fait </w:t>
      </w:r>
      <w:proofErr w:type="spellStart"/>
      <w:r>
        <w:t>remarquer</w:t>
      </w:r>
      <w:proofErr w:type="spellEnd"/>
      <w:r>
        <w:t xml:space="preserve"> </w:t>
      </w:r>
      <w:proofErr w:type="spellStart"/>
      <w:r>
        <w:t>une</w:t>
      </w:r>
      <w:proofErr w:type="spellEnd"/>
      <w:r>
        <w:t xml:space="preserve"> </w:t>
      </w:r>
      <w:proofErr w:type="spellStart"/>
      <w:r>
        <w:t>erreur</w:t>
      </w:r>
      <w:proofErr w:type="spellEnd"/>
      <w:r>
        <w:t xml:space="preserve"> de date.</w:t>
      </w:r>
    </w:p>
    <w:p w14:paraId="7B40248C" w14:textId="77777777" w:rsidR="0032119A" w:rsidRDefault="0032119A" w:rsidP="0032119A">
      <w:proofErr w:type="spellStart"/>
      <w:r>
        <w:t>L'ordre</w:t>
      </w:r>
      <w:proofErr w:type="spellEnd"/>
      <w:r>
        <w:t xml:space="preserve"> du jour </w:t>
      </w:r>
      <w:proofErr w:type="spellStart"/>
      <w:r>
        <w:t>est</w:t>
      </w:r>
      <w:proofErr w:type="spellEnd"/>
      <w:r>
        <w:t xml:space="preserve"> </w:t>
      </w:r>
      <w:proofErr w:type="spellStart"/>
      <w:r>
        <w:t>adopté</w:t>
      </w:r>
      <w:proofErr w:type="spellEnd"/>
      <w:r>
        <w:t xml:space="preserve"> à </w:t>
      </w:r>
      <w:proofErr w:type="spellStart"/>
      <w:r>
        <w:t>l'unanimité</w:t>
      </w:r>
      <w:proofErr w:type="spellEnd"/>
      <w:r>
        <w:t xml:space="preserve"> par </w:t>
      </w:r>
      <w:proofErr w:type="spellStart"/>
      <w:r>
        <w:t>les</w:t>
      </w:r>
      <w:proofErr w:type="spellEnd"/>
      <w:r>
        <w:t xml:space="preserve"> </w:t>
      </w:r>
      <w:proofErr w:type="spellStart"/>
      <w:r>
        <w:t>membres</w:t>
      </w:r>
      <w:proofErr w:type="spellEnd"/>
      <w:r>
        <w:t xml:space="preserve"> </w:t>
      </w:r>
      <w:proofErr w:type="spellStart"/>
      <w:r>
        <w:t>présents</w:t>
      </w:r>
      <w:proofErr w:type="spellEnd"/>
      <w:r>
        <w:t>.</w:t>
      </w:r>
    </w:p>
    <w:p w14:paraId="28A91C57" w14:textId="0A632985" w:rsidR="00BF1967" w:rsidRPr="00C53AFE" w:rsidRDefault="00BF1967" w:rsidP="00E929E5">
      <w:pPr>
        <w:pStyle w:val="Titre3"/>
        <w:rPr>
          <w:rFonts w:eastAsia="Calibri"/>
          <w:lang w:val="fr-CH"/>
        </w:rPr>
      </w:pPr>
      <w:r w:rsidRPr="00C53AFE">
        <w:rPr>
          <w:lang w:val="fr-CH"/>
        </w:rPr>
        <w:t>3.</w:t>
      </w:r>
      <w:r w:rsidR="001C3E77">
        <w:rPr>
          <w:lang w:val="fr-CH"/>
        </w:rPr>
        <w:t xml:space="preserve"> </w:t>
      </w:r>
      <w:r w:rsidRPr="00C53AFE">
        <w:rPr>
          <w:lang w:val="fr-CH"/>
        </w:rPr>
        <w:t>Désignation des scrutateurs</w:t>
      </w:r>
    </w:p>
    <w:p w14:paraId="61D79950" w14:textId="191F19FD" w:rsidR="00E929E5" w:rsidRPr="00AC409B" w:rsidRDefault="00D0495E" w:rsidP="00AC409B">
      <w:r>
        <w:rPr>
          <w:rFonts w:eastAsia="Calibri"/>
          <w:lang w:val="fr-CH"/>
        </w:rPr>
        <w:t xml:space="preserve">Magalie </w:t>
      </w:r>
      <w:proofErr w:type="spellStart"/>
      <w:r>
        <w:rPr>
          <w:rFonts w:eastAsia="Calibri"/>
          <w:lang w:val="fr-CH"/>
        </w:rPr>
        <w:t>Corpataux</w:t>
      </w:r>
      <w:proofErr w:type="spellEnd"/>
      <w:r>
        <w:rPr>
          <w:rFonts w:eastAsia="Calibri"/>
          <w:lang w:val="fr-CH"/>
        </w:rPr>
        <w:t xml:space="preserve"> et </w:t>
      </w:r>
      <w:proofErr w:type="spellStart"/>
      <w:r>
        <w:rPr>
          <w:rFonts w:eastAsia="Calibri"/>
          <w:lang w:val="fr-CH"/>
        </w:rPr>
        <w:t>Janique</w:t>
      </w:r>
      <w:proofErr w:type="spellEnd"/>
      <w:r>
        <w:rPr>
          <w:rFonts w:eastAsia="Calibri"/>
          <w:lang w:val="fr-CH"/>
        </w:rPr>
        <w:t xml:space="preserve"> </w:t>
      </w:r>
      <w:proofErr w:type="spellStart"/>
      <w:r>
        <w:rPr>
          <w:rFonts w:eastAsia="Calibri"/>
          <w:lang w:val="fr-CH"/>
        </w:rPr>
        <w:t>Cottier</w:t>
      </w:r>
      <w:proofErr w:type="spellEnd"/>
      <w:r w:rsidR="00AC409B">
        <w:rPr>
          <w:rFonts w:eastAsia="Calibri"/>
          <w:lang w:val="fr-CH"/>
        </w:rPr>
        <w:t xml:space="preserve"> </w:t>
      </w:r>
      <w:proofErr w:type="spellStart"/>
      <w:r w:rsidR="00D574B5">
        <w:t>sont</w:t>
      </w:r>
      <w:proofErr w:type="spellEnd"/>
      <w:r w:rsidR="00D574B5">
        <w:t xml:space="preserve"> </w:t>
      </w:r>
      <w:proofErr w:type="spellStart"/>
      <w:r w:rsidR="00D574B5">
        <w:t>désignées</w:t>
      </w:r>
      <w:proofErr w:type="spellEnd"/>
      <w:r w:rsidR="00D574B5">
        <w:t xml:space="preserve"> </w:t>
      </w:r>
      <w:proofErr w:type="spellStart"/>
      <w:r w:rsidR="00D574B5">
        <w:t>scrutatrices</w:t>
      </w:r>
      <w:proofErr w:type="spellEnd"/>
      <w:r w:rsidR="00D574B5">
        <w:t xml:space="preserve"> à </w:t>
      </w:r>
      <w:proofErr w:type="spellStart"/>
      <w:r w:rsidR="00D574B5">
        <w:t>l'unanimité</w:t>
      </w:r>
      <w:proofErr w:type="spellEnd"/>
      <w:r w:rsidR="00AC409B">
        <w:t>.</w:t>
      </w:r>
    </w:p>
    <w:p w14:paraId="7AB1069A" w14:textId="484F6E98" w:rsidR="00BF1967" w:rsidRPr="00C53AFE" w:rsidRDefault="00BF1967" w:rsidP="00E929E5">
      <w:pPr>
        <w:pStyle w:val="Titre3"/>
        <w:rPr>
          <w:rFonts w:eastAsia="Calibri"/>
          <w:lang w:val="fr-CH"/>
        </w:rPr>
      </w:pPr>
      <w:r w:rsidRPr="00C53AFE">
        <w:rPr>
          <w:lang w:val="fr-CH"/>
        </w:rPr>
        <w:lastRenderedPageBreak/>
        <w:t>4. Approbation du Procès-verbal de l'AG du 16 mars 2024</w:t>
      </w:r>
    </w:p>
    <w:p w14:paraId="05675084" w14:textId="590BA40B" w:rsidR="008E07D4" w:rsidRDefault="0047078A" w:rsidP="00E929E5">
      <w:proofErr w:type="spellStart"/>
      <w:r>
        <w:t>Remerciements</w:t>
      </w:r>
      <w:proofErr w:type="spellEnd"/>
      <w:r>
        <w:t xml:space="preserve"> </w:t>
      </w:r>
      <w:proofErr w:type="spellStart"/>
      <w:r>
        <w:t>pour</w:t>
      </w:r>
      <w:proofErr w:type="spellEnd"/>
      <w:r>
        <w:t xml:space="preserve"> le très </w:t>
      </w:r>
      <w:proofErr w:type="spellStart"/>
      <w:r>
        <w:t>bon</w:t>
      </w:r>
      <w:proofErr w:type="spellEnd"/>
      <w:r>
        <w:t xml:space="preserve"> </w:t>
      </w:r>
      <w:proofErr w:type="spellStart"/>
      <w:r>
        <w:t>procès</w:t>
      </w:r>
      <w:proofErr w:type="spellEnd"/>
      <w:r>
        <w:t xml:space="preserve">-verbal </w:t>
      </w:r>
      <w:proofErr w:type="spellStart"/>
      <w:r>
        <w:t>réalisé</w:t>
      </w:r>
      <w:proofErr w:type="spellEnd"/>
      <w:r>
        <w:t xml:space="preserve"> par </w:t>
      </w:r>
      <w:proofErr w:type="spellStart"/>
      <w:r>
        <w:t>Saliou</w:t>
      </w:r>
      <w:proofErr w:type="spellEnd"/>
      <w:r>
        <w:t xml:space="preserve"> </w:t>
      </w:r>
      <w:proofErr w:type="spellStart"/>
      <w:r>
        <w:t>Sangaré</w:t>
      </w:r>
      <w:proofErr w:type="spellEnd"/>
      <w:r>
        <w:t>.</w:t>
      </w:r>
    </w:p>
    <w:p w14:paraId="6F7D8293" w14:textId="77777777" w:rsidR="0047078A" w:rsidRDefault="0047078A" w:rsidP="00E929E5"/>
    <w:p w14:paraId="59083917" w14:textId="00E92CE7" w:rsidR="0047078A" w:rsidRDefault="0047078A" w:rsidP="00E929E5">
      <w:pPr>
        <w:rPr>
          <w:rFonts w:eastAsia="Calibri"/>
          <w:lang w:val="fr-CH"/>
        </w:rPr>
      </w:pPr>
      <w:r>
        <w:t xml:space="preserve">Le </w:t>
      </w:r>
      <w:proofErr w:type="spellStart"/>
      <w:r>
        <w:t>procès</w:t>
      </w:r>
      <w:proofErr w:type="spellEnd"/>
      <w:r>
        <w:t xml:space="preserve">-verbal du </w:t>
      </w:r>
      <w:proofErr w:type="spellStart"/>
      <w:r>
        <w:t>samedi</w:t>
      </w:r>
      <w:proofErr w:type="spellEnd"/>
      <w:r>
        <w:t xml:space="preserve"> 16 </w:t>
      </w:r>
      <w:proofErr w:type="spellStart"/>
      <w:r>
        <w:t>mars</w:t>
      </w:r>
      <w:proofErr w:type="spellEnd"/>
      <w:r>
        <w:t xml:space="preserve"> 2024 </w:t>
      </w:r>
      <w:proofErr w:type="spellStart"/>
      <w:r>
        <w:t>est</w:t>
      </w:r>
      <w:proofErr w:type="spellEnd"/>
      <w:r>
        <w:t xml:space="preserve"> </w:t>
      </w:r>
      <w:proofErr w:type="spellStart"/>
      <w:r>
        <w:t>approuvé</w:t>
      </w:r>
      <w:proofErr w:type="spellEnd"/>
      <w:r>
        <w:t xml:space="preserve"> à </w:t>
      </w:r>
      <w:proofErr w:type="spellStart"/>
      <w:r>
        <w:t>l'unanimité</w:t>
      </w:r>
      <w:proofErr w:type="spellEnd"/>
      <w:r>
        <w:t xml:space="preserve"> par </w:t>
      </w:r>
      <w:proofErr w:type="spellStart"/>
      <w:r>
        <w:t>les</w:t>
      </w:r>
      <w:proofErr w:type="spellEnd"/>
      <w:r>
        <w:t xml:space="preserve"> </w:t>
      </w:r>
      <w:proofErr w:type="spellStart"/>
      <w:r>
        <w:t>membres</w:t>
      </w:r>
      <w:proofErr w:type="spellEnd"/>
      <w:r>
        <w:t xml:space="preserve"> </w:t>
      </w:r>
      <w:proofErr w:type="spellStart"/>
      <w:r>
        <w:t>présents</w:t>
      </w:r>
      <w:proofErr w:type="spellEnd"/>
      <w:r>
        <w:t>.</w:t>
      </w:r>
    </w:p>
    <w:p w14:paraId="74572958" w14:textId="4099082B" w:rsidR="00BF1967" w:rsidRPr="00C53AFE" w:rsidRDefault="00BF1967" w:rsidP="00E929E5">
      <w:pPr>
        <w:pStyle w:val="Titre3"/>
        <w:rPr>
          <w:rFonts w:eastAsia="Calibri"/>
          <w:lang w:val="fr-CH"/>
        </w:rPr>
      </w:pPr>
      <w:r w:rsidRPr="00C53AFE">
        <w:rPr>
          <w:lang w:val="fr-CH"/>
        </w:rPr>
        <w:t>5.</w:t>
      </w:r>
      <w:r w:rsidR="001C3E77">
        <w:rPr>
          <w:lang w:val="fr-CH"/>
        </w:rPr>
        <w:t xml:space="preserve"> </w:t>
      </w:r>
      <w:r w:rsidRPr="00C53AFE">
        <w:rPr>
          <w:lang w:val="fr-CH"/>
        </w:rPr>
        <w:t>Approbation du rapport d'activités 2024</w:t>
      </w:r>
    </w:p>
    <w:p w14:paraId="587CFCF2" w14:textId="2EF7AAD4" w:rsidR="00674DBD" w:rsidRDefault="000A0DC4" w:rsidP="00DE2107">
      <w:proofErr w:type="spellStart"/>
      <w:r>
        <w:t>Demande</w:t>
      </w:r>
      <w:proofErr w:type="spellEnd"/>
      <w:r>
        <w:t xml:space="preserve"> de Sébastien Piguet </w:t>
      </w:r>
      <w:proofErr w:type="spellStart"/>
      <w:r>
        <w:t>concernant</w:t>
      </w:r>
      <w:proofErr w:type="spellEnd"/>
      <w:r>
        <w:t xml:space="preserve"> </w:t>
      </w:r>
      <w:proofErr w:type="spellStart"/>
      <w:r>
        <w:t>les</w:t>
      </w:r>
      <w:proofErr w:type="spellEnd"/>
      <w:r>
        <w:t xml:space="preserve"> </w:t>
      </w:r>
      <w:proofErr w:type="spellStart"/>
      <w:r>
        <w:t>retours</w:t>
      </w:r>
      <w:proofErr w:type="spellEnd"/>
      <w:r>
        <w:t xml:space="preserve"> des </w:t>
      </w:r>
      <w:proofErr w:type="spellStart"/>
      <w:r>
        <w:t>associations</w:t>
      </w:r>
      <w:proofErr w:type="spellEnd"/>
      <w:r>
        <w:t xml:space="preserve"> </w:t>
      </w:r>
      <w:proofErr w:type="spellStart"/>
      <w:r>
        <w:t>auxquelles</w:t>
      </w:r>
      <w:proofErr w:type="spellEnd"/>
      <w:r>
        <w:t xml:space="preserve"> la </w:t>
      </w:r>
      <w:proofErr w:type="spellStart"/>
      <w:r>
        <w:t>section</w:t>
      </w:r>
      <w:proofErr w:type="spellEnd"/>
      <w:r>
        <w:t xml:space="preserve"> </w:t>
      </w:r>
      <w:proofErr w:type="spellStart"/>
      <w:r>
        <w:t>participe</w:t>
      </w:r>
      <w:proofErr w:type="spellEnd"/>
      <w:r>
        <w:t xml:space="preserve">. Le </w:t>
      </w:r>
      <w:proofErr w:type="spellStart"/>
      <w:r>
        <w:t>président</w:t>
      </w:r>
      <w:proofErr w:type="spellEnd"/>
      <w:r>
        <w:t xml:space="preserve"> </w:t>
      </w:r>
      <w:proofErr w:type="spellStart"/>
      <w:r>
        <w:t>précise</w:t>
      </w:r>
      <w:proofErr w:type="spellEnd"/>
      <w:r>
        <w:t xml:space="preserve"> </w:t>
      </w:r>
      <w:proofErr w:type="spellStart"/>
      <w:r>
        <w:t>que</w:t>
      </w:r>
      <w:proofErr w:type="spellEnd"/>
      <w:r>
        <w:t xml:space="preserve"> </w:t>
      </w:r>
      <w:proofErr w:type="spellStart"/>
      <w:r>
        <w:t>nous</w:t>
      </w:r>
      <w:proofErr w:type="spellEnd"/>
      <w:r>
        <w:t xml:space="preserve"> </w:t>
      </w:r>
      <w:proofErr w:type="spellStart"/>
      <w:r>
        <w:t>cotisons</w:t>
      </w:r>
      <w:proofErr w:type="spellEnd"/>
      <w:r>
        <w:t xml:space="preserve"> à </w:t>
      </w:r>
      <w:proofErr w:type="spellStart"/>
      <w:r>
        <w:t>l'AVACA</w:t>
      </w:r>
      <w:proofErr w:type="spellEnd"/>
      <w:r>
        <w:t xml:space="preserve"> et </w:t>
      </w:r>
      <w:proofErr w:type="spellStart"/>
      <w:r>
        <w:t>que</w:t>
      </w:r>
      <w:proofErr w:type="spellEnd"/>
      <w:r>
        <w:t xml:space="preserve"> </w:t>
      </w:r>
      <w:proofErr w:type="spellStart"/>
      <w:r>
        <w:t>nous</w:t>
      </w:r>
      <w:proofErr w:type="spellEnd"/>
      <w:r>
        <w:t xml:space="preserve"> </w:t>
      </w:r>
      <w:proofErr w:type="spellStart"/>
      <w:r>
        <w:t>sommes</w:t>
      </w:r>
      <w:proofErr w:type="spellEnd"/>
      <w:r>
        <w:t xml:space="preserve"> en </w:t>
      </w:r>
      <w:proofErr w:type="spellStart"/>
      <w:r>
        <w:t>lien</w:t>
      </w:r>
      <w:proofErr w:type="spellEnd"/>
      <w:r>
        <w:t xml:space="preserve"> </w:t>
      </w:r>
      <w:proofErr w:type="spellStart"/>
      <w:r>
        <w:t>avec</w:t>
      </w:r>
      <w:proofErr w:type="spellEnd"/>
      <w:r>
        <w:t xml:space="preserve"> </w:t>
      </w:r>
      <w:proofErr w:type="spellStart"/>
      <w:r>
        <w:t>eux</w:t>
      </w:r>
      <w:proofErr w:type="spellEnd"/>
      <w:r>
        <w:t xml:space="preserve">, </w:t>
      </w:r>
      <w:proofErr w:type="spellStart"/>
      <w:r>
        <w:t>notamment</w:t>
      </w:r>
      <w:proofErr w:type="spellEnd"/>
      <w:r>
        <w:t xml:space="preserve"> Magalie </w:t>
      </w:r>
      <w:proofErr w:type="spellStart"/>
      <w:r>
        <w:t>Corpataux</w:t>
      </w:r>
      <w:proofErr w:type="spellEnd"/>
      <w:r>
        <w:t xml:space="preserve"> </w:t>
      </w:r>
      <w:proofErr w:type="spellStart"/>
      <w:r>
        <w:t>pour</w:t>
      </w:r>
      <w:proofErr w:type="spellEnd"/>
      <w:r>
        <w:t xml:space="preserve"> la </w:t>
      </w:r>
      <w:proofErr w:type="spellStart"/>
      <w:r>
        <w:t>défense</w:t>
      </w:r>
      <w:proofErr w:type="spellEnd"/>
      <w:r>
        <w:t xml:space="preserve"> des </w:t>
      </w:r>
      <w:proofErr w:type="spellStart"/>
      <w:r>
        <w:t>intérêts</w:t>
      </w:r>
      <w:proofErr w:type="spellEnd"/>
      <w:r>
        <w:t xml:space="preserve">. Nous </w:t>
      </w:r>
      <w:proofErr w:type="spellStart"/>
      <w:r>
        <w:t>sommes</w:t>
      </w:r>
      <w:proofErr w:type="spellEnd"/>
      <w:r>
        <w:t xml:space="preserve"> </w:t>
      </w:r>
      <w:proofErr w:type="spellStart"/>
      <w:r>
        <w:t>également</w:t>
      </w:r>
      <w:proofErr w:type="spellEnd"/>
      <w:r>
        <w:t xml:space="preserve"> </w:t>
      </w:r>
      <w:proofErr w:type="spellStart"/>
      <w:r>
        <w:t>membres</w:t>
      </w:r>
      <w:proofErr w:type="spellEnd"/>
      <w:r>
        <w:t xml:space="preserve"> de Forum Handicap Vaud et </w:t>
      </w:r>
      <w:proofErr w:type="spellStart"/>
      <w:r>
        <w:t>collaborons</w:t>
      </w:r>
      <w:proofErr w:type="spellEnd"/>
      <w:r>
        <w:t xml:space="preserve"> </w:t>
      </w:r>
      <w:proofErr w:type="spellStart"/>
      <w:r>
        <w:t>aussi</w:t>
      </w:r>
      <w:proofErr w:type="spellEnd"/>
      <w:r>
        <w:t xml:space="preserve"> </w:t>
      </w:r>
      <w:proofErr w:type="spellStart"/>
      <w:r>
        <w:t>avec</w:t>
      </w:r>
      <w:proofErr w:type="spellEnd"/>
      <w:r>
        <w:t xml:space="preserve"> </w:t>
      </w:r>
      <w:proofErr w:type="spellStart"/>
      <w:r>
        <w:t>l'Art</w:t>
      </w:r>
      <w:proofErr w:type="spellEnd"/>
      <w:r>
        <w:t xml:space="preserve"> </w:t>
      </w:r>
      <w:proofErr w:type="spellStart"/>
      <w:r>
        <w:t>d'inclure</w:t>
      </w:r>
      <w:proofErr w:type="spellEnd"/>
      <w:r>
        <w:t>.</w:t>
      </w:r>
    </w:p>
    <w:p w14:paraId="5DBC01FF" w14:textId="77777777" w:rsidR="000A0DC4" w:rsidRDefault="000A0DC4" w:rsidP="00DE2107">
      <w:pPr>
        <w:rPr>
          <w:rFonts w:eastAsia="Calibri"/>
          <w:lang w:val="fr-CH"/>
        </w:rPr>
      </w:pPr>
    </w:p>
    <w:p w14:paraId="389CEA17" w14:textId="08DE5B20" w:rsidR="001B4A9B" w:rsidRDefault="003E7EBA" w:rsidP="00E929E5">
      <w:pPr>
        <w:rPr>
          <w:rFonts w:eastAsia="Calibri"/>
          <w:lang w:val="fr-CH"/>
        </w:rPr>
      </w:pPr>
      <w:r>
        <w:t xml:space="preserve">Le </w:t>
      </w:r>
      <w:proofErr w:type="spellStart"/>
      <w:r>
        <w:t>rapport</w:t>
      </w:r>
      <w:proofErr w:type="spellEnd"/>
      <w:r>
        <w:t xml:space="preserve"> </w:t>
      </w:r>
      <w:proofErr w:type="spellStart"/>
      <w:r>
        <w:t>d'activité</w:t>
      </w:r>
      <w:proofErr w:type="spellEnd"/>
      <w:r>
        <w:t xml:space="preserve"> de </w:t>
      </w:r>
      <w:proofErr w:type="spellStart"/>
      <w:r>
        <w:t>l'année</w:t>
      </w:r>
      <w:proofErr w:type="spellEnd"/>
      <w:r>
        <w:t xml:space="preserve"> 2024 a </w:t>
      </w:r>
      <w:proofErr w:type="spellStart"/>
      <w:r>
        <w:t>été</w:t>
      </w:r>
      <w:proofErr w:type="spellEnd"/>
      <w:r>
        <w:t xml:space="preserve"> </w:t>
      </w:r>
      <w:proofErr w:type="spellStart"/>
      <w:r>
        <w:t>approuvé</w:t>
      </w:r>
      <w:proofErr w:type="spellEnd"/>
      <w:r>
        <w:t xml:space="preserve"> à </w:t>
      </w:r>
      <w:proofErr w:type="spellStart"/>
      <w:r>
        <w:t>l'unanimité</w:t>
      </w:r>
      <w:proofErr w:type="spellEnd"/>
      <w:r>
        <w:t xml:space="preserve"> par </w:t>
      </w:r>
      <w:proofErr w:type="spellStart"/>
      <w:r>
        <w:t>les</w:t>
      </w:r>
      <w:proofErr w:type="spellEnd"/>
      <w:r>
        <w:t xml:space="preserve"> </w:t>
      </w:r>
      <w:proofErr w:type="spellStart"/>
      <w:r>
        <w:t>membres</w:t>
      </w:r>
      <w:proofErr w:type="spellEnd"/>
      <w:r>
        <w:t xml:space="preserve"> </w:t>
      </w:r>
      <w:proofErr w:type="spellStart"/>
      <w:r>
        <w:t>présents</w:t>
      </w:r>
      <w:proofErr w:type="spellEnd"/>
      <w:r>
        <w:t>.</w:t>
      </w:r>
    </w:p>
    <w:p w14:paraId="3C85AE1D" w14:textId="6C928B86" w:rsidR="001B4A9B" w:rsidRPr="00C53AFE" w:rsidRDefault="001B4A9B" w:rsidP="001B4A9B">
      <w:pPr>
        <w:pStyle w:val="Titre3"/>
        <w:rPr>
          <w:rFonts w:eastAsia="Calibri"/>
          <w:lang w:val="fr-CH"/>
        </w:rPr>
      </w:pPr>
      <w:r w:rsidRPr="00C53AFE">
        <w:rPr>
          <w:lang w:val="fr-CH"/>
        </w:rPr>
        <w:t>6</w:t>
      </w:r>
      <w:r w:rsidR="001C3E77">
        <w:rPr>
          <w:lang w:val="fr-CH"/>
        </w:rPr>
        <w:t xml:space="preserve">. </w:t>
      </w:r>
      <w:r w:rsidRPr="00C53AFE">
        <w:rPr>
          <w:lang w:val="fr-CH"/>
        </w:rPr>
        <w:t>Approbation du rapport du trésorier</w:t>
      </w:r>
      <w:r>
        <w:rPr>
          <w:lang w:val="fr-CH"/>
        </w:rPr>
        <w:t xml:space="preserve"> 2024</w:t>
      </w:r>
    </w:p>
    <w:p w14:paraId="221E0495" w14:textId="7B543242" w:rsidR="00805AA3" w:rsidRPr="00D53EA4" w:rsidRDefault="00805AA3" w:rsidP="00D53EA4">
      <w:pPr>
        <w:tabs>
          <w:tab w:val="left" w:pos="5670"/>
        </w:tabs>
      </w:pPr>
      <w:proofErr w:type="gramStart"/>
      <w:r w:rsidRPr="00D53EA4">
        <w:t>Au</w:t>
      </w:r>
      <w:proofErr w:type="gramEnd"/>
      <w:r w:rsidRPr="00D53EA4">
        <w:t xml:space="preserve"> 1er </w:t>
      </w:r>
      <w:proofErr w:type="spellStart"/>
      <w:r w:rsidRPr="00D53EA4">
        <w:t>janvier</w:t>
      </w:r>
      <w:proofErr w:type="spellEnd"/>
      <w:r w:rsidRPr="00D53EA4">
        <w:t xml:space="preserve"> 2024</w:t>
      </w:r>
      <w:r w:rsidR="003E7EBA" w:rsidRPr="00D53EA4">
        <w:t>,</w:t>
      </w:r>
      <w:r w:rsidRPr="00D53EA4">
        <w:t xml:space="preserve"> </w:t>
      </w:r>
      <w:proofErr w:type="spellStart"/>
      <w:r w:rsidRPr="00D53EA4">
        <w:t>les</w:t>
      </w:r>
      <w:proofErr w:type="spellEnd"/>
      <w:r w:rsidRPr="00D53EA4">
        <w:t xml:space="preserve"> </w:t>
      </w:r>
      <w:proofErr w:type="spellStart"/>
      <w:r w:rsidRPr="00D53EA4">
        <w:t>comptes</w:t>
      </w:r>
      <w:proofErr w:type="spellEnd"/>
      <w:r w:rsidRPr="00D53EA4">
        <w:t xml:space="preserve"> </w:t>
      </w:r>
      <w:proofErr w:type="spellStart"/>
      <w:r w:rsidRPr="00D53EA4">
        <w:t>étaient</w:t>
      </w:r>
      <w:proofErr w:type="spellEnd"/>
      <w:r w:rsidR="003E7EBA" w:rsidRPr="00D53EA4">
        <w:t xml:space="preserve"> de</w:t>
      </w:r>
      <w:r w:rsidRPr="00D53EA4">
        <w:t>:</w:t>
      </w:r>
    </w:p>
    <w:p w14:paraId="2FCAA3C1" w14:textId="15A7DA08" w:rsidR="00805AA3" w:rsidRPr="00D53EA4" w:rsidRDefault="00805AA3" w:rsidP="00D53EA4">
      <w:pPr>
        <w:tabs>
          <w:tab w:val="left" w:pos="5670"/>
        </w:tabs>
      </w:pPr>
      <w:r w:rsidRPr="00D53EA4">
        <w:t xml:space="preserve">Compte Courant </w:t>
      </w:r>
      <w:r w:rsidR="00C31508" w:rsidRPr="00D53EA4">
        <w:t xml:space="preserve">- </w:t>
      </w:r>
      <w:r w:rsidRPr="00D53EA4">
        <w:t>CCP</w:t>
      </w:r>
      <w:r w:rsidRPr="00D53EA4">
        <w:tab/>
        <w:t>CHF 287</w:t>
      </w:r>
      <w:r w:rsidR="006F53EF" w:rsidRPr="00D53EA4">
        <w:t>’</w:t>
      </w:r>
      <w:r w:rsidRPr="00D53EA4">
        <w:t>388.47</w:t>
      </w:r>
    </w:p>
    <w:p w14:paraId="0BF90127" w14:textId="10516467" w:rsidR="00805AA3" w:rsidRPr="00D53EA4" w:rsidRDefault="00805AA3" w:rsidP="00D53EA4">
      <w:pPr>
        <w:tabs>
          <w:tab w:val="left" w:pos="5670"/>
        </w:tabs>
      </w:pPr>
      <w:r w:rsidRPr="00D53EA4">
        <w:t xml:space="preserve">Fond </w:t>
      </w:r>
      <w:proofErr w:type="spellStart"/>
      <w:r w:rsidRPr="00D53EA4">
        <w:t>Gétaz</w:t>
      </w:r>
      <w:proofErr w:type="spellEnd"/>
      <w:r w:rsidRPr="00D53EA4">
        <w:t xml:space="preserve"> </w:t>
      </w:r>
      <w:r w:rsidRPr="00D53EA4">
        <w:tab/>
        <w:t>CHF 42’947.79</w:t>
      </w:r>
    </w:p>
    <w:p w14:paraId="6AADE711" w14:textId="2103777E" w:rsidR="00805AA3" w:rsidRPr="00D53EA4" w:rsidRDefault="00805AA3" w:rsidP="00D53EA4">
      <w:pPr>
        <w:tabs>
          <w:tab w:val="left" w:pos="5670"/>
        </w:tabs>
      </w:pPr>
      <w:r w:rsidRPr="00D53EA4">
        <w:t xml:space="preserve">Fond </w:t>
      </w:r>
      <w:proofErr w:type="spellStart"/>
      <w:r w:rsidRPr="00D53EA4">
        <w:t>Duffey</w:t>
      </w:r>
      <w:proofErr w:type="spellEnd"/>
      <w:r w:rsidRPr="00D53EA4">
        <w:t xml:space="preserve"> </w:t>
      </w:r>
      <w:r w:rsidRPr="00D53EA4">
        <w:tab/>
        <w:t>CHF 46</w:t>
      </w:r>
      <w:r w:rsidR="00D53EA4">
        <w:t>’</w:t>
      </w:r>
      <w:r w:rsidRPr="00D53EA4">
        <w:t>518.37</w:t>
      </w:r>
    </w:p>
    <w:p w14:paraId="2C867655" w14:textId="67AA364A" w:rsidR="00805AA3" w:rsidRPr="00D72B7F" w:rsidRDefault="00805AA3" w:rsidP="00D53EA4">
      <w:pPr>
        <w:tabs>
          <w:tab w:val="left" w:pos="5670"/>
        </w:tabs>
        <w:rPr>
          <w:b/>
          <w:bCs/>
        </w:rPr>
      </w:pPr>
      <w:r w:rsidRPr="00D72B7F">
        <w:rPr>
          <w:b/>
          <w:bCs/>
        </w:rPr>
        <w:t xml:space="preserve">Total des </w:t>
      </w:r>
      <w:proofErr w:type="spellStart"/>
      <w:r w:rsidRPr="00D72B7F">
        <w:rPr>
          <w:b/>
          <w:bCs/>
        </w:rPr>
        <w:t>liquidités</w:t>
      </w:r>
      <w:proofErr w:type="spellEnd"/>
      <w:r w:rsidRPr="00D72B7F">
        <w:rPr>
          <w:b/>
          <w:bCs/>
        </w:rPr>
        <w:t xml:space="preserve"> </w:t>
      </w:r>
      <w:r w:rsidR="00D05A10" w:rsidRPr="00D72B7F">
        <w:rPr>
          <w:b/>
          <w:bCs/>
        </w:rPr>
        <w:t xml:space="preserve">au 1er </w:t>
      </w:r>
      <w:proofErr w:type="spellStart"/>
      <w:r w:rsidR="00D05A10" w:rsidRPr="00D72B7F">
        <w:rPr>
          <w:b/>
          <w:bCs/>
        </w:rPr>
        <w:t>janvier</w:t>
      </w:r>
      <w:proofErr w:type="spellEnd"/>
      <w:r w:rsidR="00D05A10" w:rsidRPr="00D72B7F">
        <w:rPr>
          <w:b/>
          <w:bCs/>
        </w:rPr>
        <w:t xml:space="preserve"> 2024</w:t>
      </w:r>
      <w:r w:rsidRPr="00D72B7F">
        <w:rPr>
          <w:b/>
          <w:bCs/>
        </w:rPr>
        <w:tab/>
        <w:t>CHF 376</w:t>
      </w:r>
      <w:r w:rsidR="00D53EA4" w:rsidRPr="00D72B7F">
        <w:rPr>
          <w:b/>
          <w:bCs/>
        </w:rPr>
        <w:t>’</w:t>
      </w:r>
      <w:r w:rsidRPr="00D72B7F">
        <w:rPr>
          <w:b/>
          <w:bCs/>
        </w:rPr>
        <w:t>854.63</w:t>
      </w:r>
    </w:p>
    <w:p w14:paraId="09F7C2E3" w14:textId="77777777" w:rsidR="00805AA3" w:rsidRPr="00D53EA4" w:rsidRDefault="00805AA3" w:rsidP="00D53EA4">
      <w:pPr>
        <w:tabs>
          <w:tab w:val="left" w:pos="5670"/>
        </w:tabs>
      </w:pPr>
    </w:p>
    <w:p w14:paraId="6982690F" w14:textId="681913CC" w:rsidR="00805AA3" w:rsidRPr="00D53EA4" w:rsidRDefault="00805AA3" w:rsidP="00D53EA4">
      <w:pPr>
        <w:tabs>
          <w:tab w:val="left" w:pos="5670"/>
        </w:tabs>
      </w:pPr>
      <w:r w:rsidRPr="00D53EA4">
        <w:t xml:space="preserve">Au 31 </w:t>
      </w:r>
      <w:proofErr w:type="spellStart"/>
      <w:r w:rsidRPr="00D53EA4">
        <w:t>décembre</w:t>
      </w:r>
      <w:proofErr w:type="spellEnd"/>
      <w:r w:rsidRPr="00D53EA4">
        <w:t xml:space="preserve"> 2024</w:t>
      </w:r>
      <w:r w:rsidR="003E7EBA" w:rsidRPr="00D53EA4">
        <w:t>,</w:t>
      </w:r>
      <w:r w:rsidRPr="00D53EA4">
        <w:t xml:space="preserve"> </w:t>
      </w:r>
      <w:proofErr w:type="spellStart"/>
      <w:r w:rsidRPr="00D53EA4">
        <w:t>les</w:t>
      </w:r>
      <w:proofErr w:type="spellEnd"/>
      <w:r w:rsidRPr="00D53EA4">
        <w:t xml:space="preserve"> </w:t>
      </w:r>
      <w:proofErr w:type="spellStart"/>
      <w:r w:rsidRPr="00D53EA4">
        <w:t>comptes</w:t>
      </w:r>
      <w:proofErr w:type="spellEnd"/>
      <w:r w:rsidRPr="00D53EA4">
        <w:t xml:space="preserve"> </w:t>
      </w:r>
      <w:proofErr w:type="spellStart"/>
      <w:r w:rsidRPr="00D53EA4">
        <w:t>étaien</w:t>
      </w:r>
      <w:r w:rsidR="003E7EBA" w:rsidRPr="00D53EA4">
        <w:t>t</w:t>
      </w:r>
      <w:proofErr w:type="spellEnd"/>
      <w:r w:rsidR="003E7EBA" w:rsidRPr="00D53EA4">
        <w:t xml:space="preserve"> de</w:t>
      </w:r>
      <w:r w:rsidRPr="00D53EA4">
        <w:t>:</w:t>
      </w:r>
    </w:p>
    <w:p w14:paraId="4B054734" w14:textId="184AA657" w:rsidR="00805AA3" w:rsidRPr="00D53EA4" w:rsidRDefault="00805AA3" w:rsidP="00D53EA4">
      <w:pPr>
        <w:tabs>
          <w:tab w:val="left" w:pos="5670"/>
        </w:tabs>
      </w:pPr>
      <w:r w:rsidRPr="00D53EA4">
        <w:t xml:space="preserve">Compte Courant </w:t>
      </w:r>
      <w:r w:rsidR="00C31508" w:rsidRPr="00D53EA4">
        <w:t xml:space="preserve">- </w:t>
      </w:r>
      <w:r w:rsidRPr="00D53EA4">
        <w:t>CCP</w:t>
      </w:r>
      <w:r w:rsidRPr="00D53EA4">
        <w:tab/>
        <w:t>CHF 259</w:t>
      </w:r>
      <w:r w:rsidR="00D53EA4">
        <w:t>’</w:t>
      </w:r>
      <w:r w:rsidRPr="00D53EA4">
        <w:t>963.97</w:t>
      </w:r>
    </w:p>
    <w:p w14:paraId="24897F2B" w14:textId="3B0D7620" w:rsidR="00805AA3" w:rsidRPr="00D53EA4" w:rsidRDefault="00805AA3" w:rsidP="00D53EA4">
      <w:pPr>
        <w:tabs>
          <w:tab w:val="left" w:pos="5670"/>
        </w:tabs>
      </w:pPr>
      <w:r w:rsidRPr="00D53EA4">
        <w:t xml:space="preserve">Fond </w:t>
      </w:r>
      <w:proofErr w:type="spellStart"/>
      <w:r w:rsidRPr="00D53EA4">
        <w:t>Gétaz</w:t>
      </w:r>
      <w:proofErr w:type="spellEnd"/>
      <w:r w:rsidRPr="00D53EA4">
        <w:t xml:space="preserve"> </w:t>
      </w:r>
      <w:r w:rsidRPr="00D53EA4">
        <w:tab/>
        <w:t>CHF 19</w:t>
      </w:r>
      <w:r w:rsidR="00D53EA4">
        <w:t>’</w:t>
      </w:r>
      <w:r w:rsidRPr="00D53EA4">
        <w:t>447.69</w:t>
      </w:r>
    </w:p>
    <w:p w14:paraId="49E04FF7" w14:textId="5A65E3DA" w:rsidR="00805AA3" w:rsidRPr="00D53EA4" w:rsidRDefault="00805AA3" w:rsidP="00D53EA4">
      <w:pPr>
        <w:tabs>
          <w:tab w:val="left" w:pos="5670"/>
        </w:tabs>
      </w:pPr>
      <w:r w:rsidRPr="00D53EA4">
        <w:t xml:space="preserve">Fond </w:t>
      </w:r>
      <w:proofErr w:type="spellStart"/>
      <w:r w:rsidRPr="00D53EA4">
        <w:t>Duffey</w:t>
      </w:r>
      <w:proofErr w:type="spellEnd"/>
      <w:r w:rsidRPr="00D53EA4">
        <w:t xml:space="preserve"> </w:t>
      </w:r>
      <w:r w:rsidRPr="00D53EA4">
        <w:tab/>
        <w:t>CHF 40’677.97</w:t>
      </w:r>
    </w:p>
    <w:p w14:paraId="3D688B2D" w14:textId="328770A6" w:rsidR="00805AA3" w:rsidRPr="00D72B7F" w:rsidRDefault="00805AA3" w:rsidP="00D53EA4">
      <w:pPr>
        <w:tabs>
          <w:tab w:val="left" w:pos="5670"/>
        </w:tabs>
        <w:rPr>
          <w:rFonts w:eastAsia="Calibri"/>
          <w:b/>
          <w:bCs/>
        </w:rPr>
      </w:pPr>
      <w:r w:rsidRPr="00D72B7F">
        <w:rPr>
          <w:b/>
          <w:bCs/>
        </w:rPr>
        <w:t xml:space="preserve">Total des </w:t>
      </w:r>
      <w:proofErr w:type="spellStart"/>
      <w:r w:rsidRPr="00D72B7F">
        <w:rPr>
          <w:b/>
          <w:bCs/>
        </w:rPr>
        <w:t>liquidités</w:t>
      </w:r>
      <w:proofErr w:type="spellEnd"/>
      <w:r w:rsidRPr="00D72B7F">
        <w:rPr>
          <w:b/>
          <w:bCs/>
        </w:rPr>
        <w:t xml:space="preserve"> </w:t>
      </w:r>
      <w:r w:rsidRPr="00D72B7F">
        <w:rPr>
          <w:b/>
          <w:bCs/>
        </w:rPr>
        <w:tab/>
        <w:t>CHF 320</w:t>
      </w:r>
      <w:r w:rsidR="00D53EA4" w:rsidRPr="00D72B7F">
        <w:rPr>
          <w:b/>
          <w:bCs/>
        </w:rPr>
        <w:t>’</w:t>
      </w:r>
      <w:r w:rsidRPr="00D72B7F">
        <w:rPr>
          <w:b/>
          <w:bCs/>
        </w:rPr>
        <w:t>089.63</w:t>
      </w:r>
    </w:p>
    <w:p w14:paraId="68A6FE9B" w14:textId="77777777" w:rsidR="00805AA3" w:rsidRDefault="00805AA3" w:rsidP="00D53EA4">
      <w:pPr>
        <w:tabs>
          <w:tab w:val="left" w:pos="5670"/>
        </w:tabs>
        <w:rPr>
          <w:rFonts w:eastAsia="Calibri"/>
        </w:rPr>
      </w:pPr>
    </w:p>
    <w:p w14:paraId="29AF1A93" w14:textId="3B0F639D" w:rsidR="00D72B7F" w:rsidRPr="00D72B7F" w:rsidRDefault="00D72B7F" w:rsidP="00D53EA4">
      <w:pPr>
        <w:tabs>
          <w:tab w:val="left" w:pos="5670"/>
        </w:tabs>
        <w:rPr>
          <w:rFonts w:eastAsia="Calibri"/>
          <w:b/>
          <w:bCs/>
        </w:rPr>
      </w:pPr>
      <w:r w:rsidRPr="00D72B7F">
        <w:rPr>
          <w:rFonts w:eastAsia="Calibri"/>
          <w:b/>
          <w:bCs/>
        </w:rPr>
        <w:t>Capital</w:t>
      </w:r>
    </w:p>
    <w:p w14:paraId="763B6515" w14:textId="1F0DE5F4" w:rsidR="00805AA3" w:rsidRPr="00D53EA4" w:rsidRDefault="00D72B7F" w:rsidP="00D53EA4">
      <w:pPr>
        <w:tabs>
          <w:tab w:val="left" w:pos="5670"/>
        </w:tabs>
        <w:rPr>
          <w:rFonts w:eastAsia="Calibri"/>
        </w:rPr>
      </w:pPr>
      <w:proofErr w:type="gramStart"/>
      <w:r>
        <w:rPr>
          <w:rFonts w:eastAsia="Calibri"/>
        </w:rPr>
        <w:t>Au</w:t>
      </w:r>
      <w:proofErr w:type="gramEnd"/>
      <w:r w:rsidR="00805AA3" w:rsidRPr="00D53EA4">
        <w:rPr>
          <w:rFonts w:eastAsia="Calibri"/>
        </w:rPr>
        <w:t xml:space="preserve"> 1er </w:t>
      </w:r>
      <w:proofErr w:type="spellStart"/>
      <w:r w:rsidR="00805AA3" w:rsidRPr="00D53EA4">
        <w:rPr>
          <w:rFonts w:eastAsia="Calibri"/>
        </w:rPr>
        <w:t>janvier</w:t>
      </w:r>
      <w:proofErr w:type="spellEnd"/>
      <w:r w:rsidR="00805AA3" w:rsidRPr="00D53EA4">
        <w:rPr>
          <w:rFonts w:eastAsia="Calibri"/>
        </w:rPr>
        <w:t xml:space="preserve"> 2024</w:t>
      </w:r>
      <w:r w:rsidR="00805AA3" w:rsidRPr="00D53EA4">
        <w:rPr>
          <w:rFonts w:eastAsia="Calibri"/>
        </w:rPr>
        <w:tab/>
        <w:t>CHF 371</w:t>
      </w:r>
      <w:r w:rsidR="00D53EA4">
        <w:rPr>
          <w:rFonts w:eastAsia="Calibri"/>
        </w:rPr>
        <w:t>’</w:t>
      </w:r>
      <w:r w:rsidR="00805AA3" w:rsidRPr="00D53EA4">
        <w:rPr>
          <w:rFonts w:eastAsia="Calibri"/>
        </w:rPr>
        <w:t>595.18</w:t>
      </w:r>
    </w:p>
    <w:p w14:paraId="3E0B0481" w14:textId="4AD513E6" w:rsidR="00805AA3" w:rsidRPr="00D53EA4" w:rsidRDefault="00D72B7F" w:rsidP="00D53EA4">
      <w:pPr>
        <w:tabs>
          <w:tab w:val="left" w:pos="5670"/>
        </w:tabs>
        <w:rPr>
          <w:rFonts w:eastAsia="Calibri"/>
        </w:rPr>
      </w:pPr>
      <w:r>
        <w:rPr>
          <w:rFonts w:eastAsia="Calibri"/>
        </w:rPr>
        <w:t>A</w:t>
      </w:r>
      <w:r w:rsidR="00805AA3" w:rsidRPr="00D53EA4">
        <w:rPr>
          <w:rFonts w:eastAsia="Calibri"/>
        </w:rPr>
        <w:t xml:space="preserve">u 31 </w:t>
      </w:r>
      <w:proofErr w:type="spellStart"/>
      <w:r w:rsidR="00805AA3" w:rsidRPr="00D53EA4">
        <w:rPr>
          <w:rFonts w:eastAsia="Calibri"/>
        </w:rPr>
        <w:t>décembre</w:t>
      </w:r>
      <w:proofErr w:type="spellEnd"/>
      <w:r w:rsidR="00805AA3" w:rsidRPr="00D53EA4">
        <w:rPr>
          <w:rFonts w:eastAsia="Calibri"/>
        </w:rPr>
        <w:t xml:space="preserve"> 2024</w:t>
      </w:r>
      <w:r w:rsidR="00805AA3" w:rsidRPr="00D53EA4">
        <w:rPr>
          <w:rFonts w:eastAsia="Calibri"/>
        </w:rPr>
        <w:tab/>
        <w:t>CHF 312</w:t>
      </w:r>
      <w:r w:rsidR="00D53EA4">
        <w:rPr>
          <w:rFonts w:eastAsia="Calibri"/>
        </w:rPr>
        <w:t>’</w:t>
      </w:r>
      <w:r w:rsidR="00805AA3" w:rsidRPr="00D53EA4">
        <w:rPr>
          <w:rFonts w:eastAsia="Calibri"/>
        </w:rPr>
        <w:t>385.83</w:t>
      </w:r>
    </w:p>
    <w:p w14:paraId="455CD237" w14:textId="77777777" w:rsidR="00D80AA6" w:rsidRPr="00D53EA4" w:rsidRDefault="00D80AA6" w:rsidP="00D53EA4">
      <w:pPr>
        <w:tabs>
          <w:tab w:val="left" w:pos="5670"/>
        </w:tabs>
      </w:pPr>
    </w:p>
    <w:p w14:paraId="050C6B05" w14:textId="24DF8A7E" w:rsidR="00013958" w:rsidRPr="00D53EA4" w:rsidRDefault="00013958" w:rsidP="00D53EA4">
      <w:pPr>
        <w:tabs>
          <w:tab w:val="left" w:pos="5670"/>
        </w:tabs>
      </w:pPr>
      <w:r w:rsidRPr="00D53EA4">
        <w:t xml:space="preserve">Le </w:t>
      </w:r>
      <w:proofErr w:type="spellStart"/>
      <w:r w:rsidRPr="00D53EA4">
        <w:t>résultat</w:t>
      </w:r>
      <w:proofErr w:type="spellEnd"/>
      <w:r w:rsidRPr="00D53EA4">
        <w:t xml:space="preserve"> de </w:t>
      </w:r>
      <w:proofErr w:type="spellStart"/>
      <w:r w:rsidRPr="00D53EA4">
        <w:t>l’exercice</w:t>
      </w:r>
      <w:proofErr w:type="spellEnd"/>
      <w:r w:rsidRPr="00D53EA4">
        <w:t xml:space="preserve"> 2024 </w:t>
      </w:r>
      <w:proofErr w:type="spellStart"/>
      <w:r w:rsidRPr="00D53EA4">
        <w:t>est</w:t>
      </w:r>
      <w:proofErr w:type="spellEnd"/>
      <w:r w:rsidRPr="00D53EA4">
        <w:t xml:space="preserve"> </w:t>
      </w:r>
      <w:proofErr w:type="spellStart"/>
      <w:r w:rsidRPr="00D53EA4">
        <w:t>une</w:t>
      </w:r>
      <w:proofErr w:type="spellEnd"/>
      <w:r w:rsidRPr="00D53EA4">
        <w:t xml:space="preserve"> </w:t>
      </w:r>
      <w:proofErr w:type="spellStart"/>
      <w:r w:rsidRPr="00D53EA4">
        <w:t>diminution</w:t>
      </w:r>
      <w:proofErr w:type="spellEnd"/>
      <w:r w:rsidRPr="00D53EA4">
        <w:t xml:space="preserve"> de </w:t>
      </w:r>
      <w:proofErr w:type="spellStart"/>
      <w:r w:rsidRPr="00D53EA4">
        <w:t>fortune</w:t>
      </w:r>
      <w:proofErr w:type="spellEnd"/>
      <w:r w:rsidRPr="00D53EA4">
        <w:t xml:space="preserve"> de CHF 59</w:t>
      </w:r>
      <w:r w:rsidR="00D53EA4">
        <w:t>’</w:t>
      </w:r>
      <w:r w:rsidRPr="00D53EA4">
        <w:t xml:space="preserve">209.35 </w:t>
      </w:r>
      <w:proofErr w:type="spellStart"/>
      <w:r w:rsidRPr="00D53EA4">
        <w:t>avec</w:t>
      </w:r>
      <w:proofErr w:type="spellEnd"/>
      <w:r w:rsidRPr="00D53EA4">
        <w:t xml:space="preserve"> </w:t>
      </w:r>
      <w:proofErr w:type="spellStart"/>
      <w:r w:rsidRPr="00D53EA4">
        <w:t>un</w:t>
      </w:r>
      <w:proofErr w:type="spellEnd"/>
      <w:r w:rsidRPr="00D53EA4">
        <w:t xml:space="preserve"> </w:t>
      </w:r>
      <w:proofErr w:type="spellStart"/>
      <w:r w:rsidRPr="00D53EA4">
        <w:t>compte</w:t>
      </w:r>
      <w:proofErr w:type="spellEnd"/>
      <w:r w:rsidRPr="00D53EA4">
        <w:t xml:space="preserve"> </w:t>
      </w:r>
      <w:proofErr w:type="spellStart"/>
      <w:r w:rsidRPr="00D53EA4">
        <w:t>d’exploitation</w:t>
      </w:r>
      <w:proofErr w:type="spellEnd"/>
      <w:r w:rsidRPr="00D53EA4">
        <w:t xml:space="preserve"> </w:t>
      </w:r>
      <w:proofErr w:type="spellStart"/>
      <w:r w:rsidRPr="00D53EA4">
        <w:t>présentant</w:t>
      </w:r>
      <w:proofErr w:type="spellEnd"/>
      <w:r w:rsidRPr="00D53EA4">
        <w:t xml:space="preserve"> des </w:t>
      </w:r>
      <w:proofErr w:type="spellStart"/>
      <w:r w:rsidRPr="00D53EA4">
        <w:t>produits</w:t>
      </w:r>
      <w:proofErr w:type="spellEnd"/>
      <w:r w:rsidRPr="00D53EA4">
        <w:t xml:space="preserve"> de CHF 29</w:t>
      </w:r>
      <w:r w:rsidR="00D53EA4">
        <w:t>’</w:t>
      </w:r>
      <w:r w:rsidRPr="00D53EA4">
        <w:t xml:space="preserve">143.76 et des </w:t>
      </w:r>
      <w:proofErr w:type="spellStart"/>
      <w:r w:rsidRPr="00D53EA4">
        <w:t>charges</w:t>
      </w:r>
      <w:proofErr w:type="spellEnd"/>
      <w:r w:rsidRPr="00D53EA4">
        <w:t xml:space="preserve"> de CHF 88</w:t>
      </w:r>
      <w:r w:rsidR="00D53EA4">
        <w:t>’</w:t>
      </w:r>
      <w:r w:rsidRPr="00D53EA4">
        <w:t>353.11</w:t>
      </w:r>
    </w:p>
    <w:p w14:paraId="3AFE7A75" w14:textId="77777777" w:rsidR="00D80AA6" w:rsidRPr="00D53EA4" w:rsidRDefault="00D80AA6" w:rsidP="00D53EA4">
      <w:pPr>
        <w:tabs>
          <w:tab w:val="left" w:pos="5670"/>
        </w:tabs>
      </w:pPr>
    </w:p>
    <w:p w14:paraId="54C49866" w14:textId="7BA56986" w:rsidR="00BA70BE" w:rsidRPr="00D72B7F" w:rsidRDefault="00BA70BE" w:rsidP="00D53EA4">
      <w:pPr>
        <w:tabs>
          <w:tab w:val="left" w:pos="5670"/>
        </w:tabs>
        <w:rPr>
          <w:b/>
          <w:bCs/>
        </w:rPr>
      </w:pPr>
      <w:r w:rsidRPr="00D72B7F">
        <w:rPr>
          <w:b/>
          <w:bCs/>
        </w:rPr>
        <w:t xml:space="preserve">Fond </w:t>
      </w:r>
      <w:proofErr w:type="spellStart"/>
      <w:r w:rsidRPr="00D72B7F">
        <w:rPr>
          <w:b/>
          <w:bCs/>
        </w:rPr>
        <w:t>Gétaz</w:t>
      </w:r>
      <w:proofErr w:type="spellEnd"/>
    </w:p>
    <w:p w14:paraId="1484BA4E" w14:textId="2259EC39" w:rsidR="00BA70BE" w:rsidRPr="00D53EA4" w:rsidRDefault="00BA70BE" w:rsidP="00D53EA4">
      <w:pPr>
        <w:tabs>
          <w:tab w:val="left" w:pos="5670"/>
        </w:tabs>
      </w:pPr>
      <w:proofErr w:type="spellStart"/>
      <w:r w:rsidRPr="00D53EA4">
        <w:t>Utilisé</w:t>
      </w:r>
      <w:proofErr w:type="spellEnd"/>
      <w:r w:rsidRPr="00D53EA4">
        <w:t xml:space="preserve"> par 9 </w:t>
      </w:r>
      <w:proofErr w:type="spellStart"/>
      <w:r w:rsidRPr="00D53EA4">
        <w:t>membres</w:t>
      </w:r>
      <w:proofErr w:type="spellEnd"/>
      <w:r w:rsidRPr="00D53EA4">
        <w:t xml:space="preserve"> </w:t>
      </w:r>
      <w:proofErr w:type="spellStart"/>
      <w:r w:rsidRPr="00D53EA4">
        <w:t>pour</w:t>
      </w:r>
      <w:proofErr w:type="spellEnd"/>
      <w:r w:rsidRPr="00D53EA4">
        <w:t xml:space="preserve"> </w:t>
      </w:r>
      <w:proofErr w:type="spellStart"/>
      <w:r w:rsidRPr="00D53EA4">
        <w:t>un</w:t>
      </w:r>
      <w:proofErr w:type="spellEnd"/>
      <w:r w:rsidRPr="00D53EA4">
        <w:t xml:space="preserve"> </w:t>
      </w:r>
      <w:proofErr w:type="spellStart"/>
      <w:r w:rsidRPr="00D53EA4">
        <w:t>montant</w:t>
      </w:r>
      <w:proofErr w:type="spellEnd"/>
      <w:r w:rsidRPr="00D53EA4">
        <w:t xml:space="preserve"> de</w:t>
      </w:r>
      <w:r w:rsidRPr="00D53EA4">
        <w:tab/>
        <w:t>CHF 12</w:t>
      </w:r>
      <w:r w:rsidR="00D53EA4">
        <w:t>’</w:t>
      </w:r>
      <w:r w:rsidRPr="00D53EA4">
        <w:t>841.90</w:t>
      </w:r>
    </w:p>
    <w:p w14:paraId="2D08A2BE" w14:textId="5C45785B" w:rsidR="00D80AA6" w:rsidRPr="00D53EA4" w:rsidRDefault="00BA70BE" w:rsidP="00D53EA4">
      <w:pPr>
        <w:tabs>
          <w:tab w:val="left" w:pos="5670"/>
        </w:tabs>
      </w:pPr>
      <w:r w:rsidRPr="00D53EA4">
        <w:t>Il</w:t>
      </w:r>
      <w:r w:rsidR="00D80AA6" w:rsidRPr="00D53EA4">
        <w:t xml:space="preserve"> </w:t>
      </w:r>
      <w:r w:rsidR="00C31508" w:rsidRPr="00D53EA4">
        <w:t>a</w:t>
      </w:r>
      <w:r w:rsidR="00D80AA6" w:rsidRPr="00D53EA4">
        <w:t xml:space="preserve"> </w:t>
      </w:r>
      <w:proofErr w:type="spellStart"/>
      <w:r w:rsidR="00D80AA6" w:rsidRPr="00D53EA4">
        <w:t>généré</w:t>
      </w:r>
      <w:proofErr w:type="spellEnd"/>
      <w:r w:rsidR="00D80AA6" w:rsidRPr="00D53EA4">
        <w:t xml:space="preserve"> </w:t>
      </w:r>
      <w:proofErr w:type="spellStart"/>
      <w:r w:rsidR="00D80AA6" w:rsidRPr="00D53EA4">
        <w:t>un</w:t>
      </w:r>
      <w:proofErr w:type="spellEnd"/>
      <w:r w:rsidR="00D80AA6" w:rsidRPr="00D53EA4">
        <w:t xml:space="preserve"> </w:t>
      </w:r>
      <w:proofErr w:type="spellStart"/>
      <w:r w:rsidR="00D80AA6" w:rsidRPr="00D53EA4">
        <w:t>intérêt</w:t>
      </w:r>
      <w:proofErr w:type="spellEnd"/>
      <w:r w:rsidR="00D80AA6" w:rsidRPr="00D53EA4">
        <w:t xml:space="preserve"> en </w:t>
      </w:r>
      <w:proofErr w:type="spellStart"/>
      <w:r w:rsidR="00D80AA6" w:rsidRPr="00D53EA4">
        <w:t>notre</w:t>
      </w:r>
      <w:proofErr w:type="spellEnd"/>
      <w:r w:rsidR="00D80AA6" w:rsidRPr="00D53EA4">
        <w:t xml:space="preserve"> </w:t>
      </w:r>
      <w:proofErr w:type="spellStart"/>
      <w:r w:rsidR="00D80AA6" w:rsidRPr="00D53EA4">
        <w:t>faveur</w:t>
      </w:r>
      <w:proofErr w:type="spellEnd"/>
      <w:r w:rsidR="00D80AA6" w:rsidRPr="00D53EA4">
        <w:t xml:space="preserve"> de </w:t>
      </w:r>
      <w:r w:rsidRPr="00D53EA4">
        <w:tab/>
      </w:r>
      <w:r w:rsidR="00D80AA6" w:rsidRPr="00D53EA4">
        <w:t>CHF 130.40</w:t>
      </w:r>
    </w:p>
    <w:p w14:paraId="0751F486" w14:textId="77777777" w:rsidR="00D80AA6" w:rsidRPr="00D53EA4" w:rsidRDefault="00D80AA6" w:rsidP="00D53EA4"/>
    <w:p w14:paraId="560E0303" w14:textId="74710C99" w:rsidR="00BA70BE" w:rsidRPr="00D72B7F" w:rsidRDefault="00BA70BE" w:rsidP="00D72B7F">
      <w:pPr>
        <w:tabs>
          <w:tab w:val="left" w:pos="5670"/>
        </w:tabs>
        <w:rPr>
          <w:b/>
          <w:bCs/>
        </w:rPr>
      </w:pPr>
      <w:r w:rsidRPr="00D72B7F">
        <w:rPr>
          <w:b/>
          <w:bCs/>
        </w:rPr>
        <w:t xml:space="preserve">Fond </w:t>
      </w:r>
      <w:proofErr w:type="spellStart"/>
      <w:r w:rsidRPr="00D72B7F">
        <w:rPr>
          <w:b/>
          <w:bCs/>
        </w:rPr>
        <w:t>Duffey</w:t>
      </w:r>
      <w:proofErr w:type="spellEnd"/>
    </w:p>
    <w:p w14:paraId="72967AC7" w14:textId="012FE266" w:rsidR="00BA70BE" w:rsidRPr="00D53EA4" w:rsidRDefault="00BA70BE" w:rsidP="00D72B7F">
      <w:pPr>
        <w:tabs>
          <w:tab w:val="left" w:pos="5670"/>
        </w:tabs>
      </w:pPr>
      <w:proofErr w:type="spellStart"/>
      <w:r w:rsidRPr="00D53EA4">
        <w:t>Utilisé</w:t>
      </w:r>
      <w:proofErr w:type="spellEnd"/>
      <w:r w:rsidRPr="00D53EA4">
        <w:t xml:space="preserve"> par 6 </w:t>
      </w:r>
      <w:proofErr w:type="spellStart"/>
      <w:r w:rsidRPr="00D53EA4">
        <w:t>membres</w:t>
      </w:r>
      <w:proofErr w:type="spellEnd"/>
      <w:r w:rsidRPr="00D53EA4">
        <w:t xml:space="preserve"> </w:t>
      </w:r>
      <w:proofErr w:type="spellStart"/>
      <w:r w:rsidRPr="00D53EA4">
        <w:t>pour</w:t>
      </w:r>
      <w:proofErr w:type="spellEnd"/>
      <w:r w:rsidRPr="00D53EA4">
        <w:t xml:space="preserve"> </w:t>
      </w:r>
      <w:proofErr w:type="spellStart"/>
      <w:r w:rsidRPr="00D53EA4">
        <w:t>un</w:t>
      </w:r>
      <w:proofErr w:type="spellEnd"/>
      <w:r w:rsidRPr="00D53EA4">
        <w:t xml:space="preserve"> </w:t>
      </w:r>
      <w:proofErr w:type="spellStart"/>
      <w:r w:rsidRPr="00D53EA4">
        <w:t>montant</w:t>
      </w:r>
      <w:proofErr w:type="spellEnd"/>
      <w:r w:rsidRPr="00D53EA4">
        <w:t xml:space="preserve"> de</w:t>
      </w:r>
      <w:r w:rsidRPr="00D53EA4">
        <w:tab/>
        <w:t>CHF 2’131.60</w:t>
      </w:r>
    </w:p>
    <w:p w14:paraId="11F12BB1" w14:textId="37DEC392" w:rsidR="00BA70BE" w:rsidRPr="00D53EA4" w:rsidRDefault="00BA70BE" w:rsidP="00D72B7F">
      <w:pPr>
        <w:tabs>
          <w:tab w:val="left" w:pos="5670"/>
        </w:tabs>
      </w:pPr>
      <w:r w:rsidRPr="00D53EA4">
        <w:t xml:space="preserve">Il a </w:t>
      </w:r>
      <w:proofErr w:type="spellStart"/>
      <w:r w:rsidRPr="00D53EA4">
        <w:t>généré</w:t>
      </w:r>
      <w:proofErr w:type="spellEnd"/>
      <w:r w:rsidRPr="00D53EA4">
        <w:t xml:space="preserve"> des frais de </w:t>
      </w:r>
      <w:r w:rsidRPr="00D53EA4">
        <w:tab/>
        <w:t>CHF 23.80</w:t>
      </w:r>
    </w:p>
    <w:p w14:paraId="60D54B72" w14:textId="77777777" w:rsidR="00857287" w:rsidRPr="00D53EA4" w:rsidRDefault="00857287" w:rsidP="00D72B7F">
      <w:pPr>
        <w:tabs>
          <w:tab w:val="left" w:pos="5670"/>
        </w:tabs>
      </w:pPr>
    </w:p>
    <w:p w14:paraId="7E4B507D" w14:textId="5805DF8A" w:rsidR="00BA70BE" w:rsidRPr="00D53EA4" w:rsidRDefault="00013958" w:rsidP="00D72B7F">
      <w:pPr>
        <w:tabs>
          <w:tab w:val="left" w:pos="5670"/>
        </w:tabs>
      </w:pPr>
      <w:proofErr w:type="spellStart"/>
      <w:r w:rsidRPr="00D53EA4">
        <w:t>Les</w:t>
      </w:r>
      <w:proofErr w:type="spellEnd"/>
      <w:r w:rsidRPr="00D53EA4">
        <w:t xml:space="preserve"> </w:t>
      </w:r>
      <w:proofErr w:type="spellStart"/>
      <w:r w:rsidRPr="00D53EA4">
        <w:t>fonds</w:t>
      </w:r>
      <w:proofErr w:type="spellEnd"/>
      <w:r w:rsidRPr="00D53EA4">
        <w:t xml:space="preserve"> </w:t>
      </w:r>
      <w:proofErr w:type="spellStart"/>
      <w:r w:rsidRPr="00D53EA4">
        <w:t>Gétaz</w:t>
      </w:r>
      <w:proofErr w:type="spellEnd"/>
      <w:r w:rsidRPr="00D53EA4">
        <w:t xml:space="preserve"> et </w:t>
      </w:r>
      <w:proofErr w:type="spellStart"/>
      <w:r w:rsidRPr="00D53EA4">
        <w:t>Duffey</w:t>
      </w:r>
      <w:proofErr w:type="spellEnd"/>
      <w:r w:rsidRPr="00D53EA4">
        <w:t xml:space="preserve"> </w:t>
      </w:r>
      <w:proofErr w:type="spellStart"/>
      <w:r w:rsidRPr="00D53EA4">
        <w:t>sont</w:t>
      </w:r>
      <w:proofErr w:type="spellEnd"/>
      <w:r w:rsidRPr="00D53EA4">
        <w:t xml:space="preserve"> </w:t>
      </w:r>
      <w:proofErr w:type="spellStart"/>
      <w:r w:rsidRPr="00D53EA4">
        <w:t>tenus</w:t>
      </w:r>
      <w:proofErr w:type="spellEnd"/>
      <w:r w:rsidRPr="00D53EA4">
        <w:t xml:space="preserve"> de </w:t>
      </w:r>
      <w:proofErr w:type="spellStart"/>
      <w:r w:rsidRPr="00D53EA4">
        <w:t>manière</w:t>
      </w:r>
      <w:proofErr w:type="spellEnd"/>
      <w:r w:rsidRPr="00D53EA4">
        <w:t xml:space="preserve"> extra-</w:t>
      </w:r>
      <w:proofErr w:type="spellStart"/>
      <w:r w:rsidRPr="00D53EA4">
        <w:t>comptable</w:t>
      </w:r>
      <w:proofErr w:type="spellEnd"/>
      <w:r w:rsidRPr="00D53EA4">
        <w:t xml:space="preserve"> </w:t>
      </w:r>
      <w:proofErr w:type="spellStart"/>
      <w:r w:rsidRPr="00D53EA4">
        <w:t>pour</w:t>
      </w:r>
      <w:proofErr w:type="spellEnd"/>
      <w:r w:rsidRPr="00D53EA4">
        <w:t xml:space="preserve"> </w:t>
      </w:r>
      <w:proofErr w:type="spellStart"/>
      <w:r w:rsidRPr="00D53EA4">
        <w:t>faciliter</w:t>
      </w:r>
      <w:proofErr w:type="spellEnd"/>
      <w:r w:rsidRPr="00D53EA4">
        <w:t xml:space="preserve"> la </w:t>
      </w:r>
      <w:proofErr w:type="spellStart"/>
      <w:r w:rsidRPr="00D53EA4">
        <w:t>lecture</w:t>
      </w:r>
      <w:proofErr w:type="spellEnd"/>
      <w:r w:rsidRPr="00D53EA4">
        <w:t xml:space="preserve"> et la </w:t>
      </w:r>
      <w:proofErr w:type="spellStart"/>
      <w:r w:rsidRPr="00D53EA4">
        <w:t>gestion</w:t>
      </w:r>
      <w:proofErr w:type="spellEnd"/>
      <w:r w:rsidRPr="00D53EA4">
        <w:t xml:space="preserve">. Ils </w:t>
      </w:r>
      <w:proofErr w:type="spellStart"/>
      <w:r w:rsidRPr="00D53EA4">
        <w:t>font</w:t>
      </w:r>
      <w:proofErr w:type="spellEnd"/>
      <w:r w:rsidRPr="00D53EA4">
        <w:t xml:space="preserve"> </w:t>
      </w:r>
      <w:proofErr w:type="spellStart"/>
      <w:r w:rsidRPr="00D53EA4">
        <w:t>l’objet</w:t>
      </w:r>
      <w:proofErr w:type="spellEnd"/>
      <w:r w:rsidRPr="00D53EA4">
        <w:t xml:space="preserve"> </w:t>
      </w:r>
      <w:proofErr w:type="spellStart"/>
      <w:r w:rsidRPr="00D53EA4">
        <w:t>d'un</w:t>
      </w:r>
      <w:proofErr w:type="spellEnd"/>
      <w:r w:rsidRPr="00D53EA4">
        <w:t xml:space="preserve"> </w:t>
      </w:r>
      <w:proofErr w:type="spellStart"/>
      <w:r w:rsidRPr="00D53EA4">
        <w:t>virement</w:t>
      </w:r>
      <w:proofErr w:type="spellEnd"/>
      <w:r w:rsidRPr="00D53EA4">
        <w:t xml:space="preserve"> </w:t>
      </w:r>
      <w:proofErr w:type="spellStart"/>
      <w:r w:rsidRPr="00D53EA4">
        <w:t>unique</w:t>
      </w:r>
      <w:proofErr w:type="spellEnd"/>
      <w:r w:rsidRPr="00D53EA4">
        <w:t xml:space="preserve"> </w:t>
      </w:r>
      <w:proofErr w:type="spellStart"/>
      <w:r w:rsidRPr="00D53EA4">
        <w:t>annuel</w:t>
      </w:r>
      <w:proofErr w:type="spellEnd"/>
      <w:r w:rsidRPr="00D53EA4">
        <w:t xml:space="preserve"> </w:t>
      </w:r>
      <w:proofErr w:type="spellStart"/>
      <w:r w:rsidRPr="00D53EA4">
        <w:t>sur</w:t>
      </w:r>
      <w:proofErr w:type="spellEnd"/>
      <w:r w:rsidRPr="00D53EA4">
        <w:t xml:space="preserve"> le </w:t>
      </w:r>
      <w:proofErr w:type="spellStart"/>
      <w:r w:rsidRPr="00D53EA4">
        <w:t>compte</w:t>
      </w:r>
      <w:proofErr w:type="spellEnd"/>
      <w:r w:rsidRPr="00D53EA4">
        <w:t xml:space="preserve"> postal à </w:t>
      </w:r>
      <w:proofErr w:type="spellStart"/>
      <w:r w:rsidRPr="00D53EA4">
        <w:t>hauteur</w:t>
      </w:r>
      <w:proofErr w:type="spellEnd"/>
      <w:r w:rsidRPr="00D53EA4">
        <w:t xml:space="preserve"> des </w:t>
      </w:r>
      <w:proofErr w:type="spellStart"/>
      <w:r w:rsidRPr="00D53EA4">
        <w:t>montants</w:t>
      </w:r>
      <w:proofErr w:type="spellEnd"/>
      <w:r w:rsidRPr="00D53EA4">
        <w:t xml:space="preserve"> </w:t>
      </w:r>
      <w:proofErr w:type="spellStart"/>
      <w:r w:rsidRPr="00D53EA4">
        <w:t>finaux</w:t>
      </w:r>
      <w:proofErr w:type="spellEnd"/>
      <w:r w:rsidRPr="00D53EA4">
        <w:t xml:space="preserve"> </w:t>
      </w:r>
      <w:proofErr w:type="spellStart"/>
      <w:r w:rsidRPr="00D53EA4">
        <w:t>utilisés</w:t>
      </w:r>
      <w:proofErr w:type="spellEnd"/>
      <w:r w:rsidRPr="00D53EA4">
        <w:t>.</w:t>
      </w:r>
    </w:p>
    <w:p w14:paraId="74247AC1" w14:textId="77777777" w:rsidR="00013958" w:rsidRPr="00D53EA4" w:rsidRDefault="00013958" w:rsidP="00D72B7F">
      <w:pPr>
        <w:tabs>
          <w:tab w:val="left" w:pos="5670"/>
        </w:tabs>
      </w:pPr>
    </w:p>
    <w:p w14:paraId="6E016505" w14:textId="52714679" w:rsidR="00BA70BE" w:rsidRPr="00DB1F54" w:rsidRDefault="00BA70BE" w:rsidP="00D72B7F">
      <w:pPr>
        <w:tabs>
          <w:tab w:val="left" w:pos="5670"/>
        </w:tabs>
        <w:rPr>
          <w:b/>
          <w:bCs/>
        </w:rPr>
      </w:pPr>
      <w:proofErr w:type="spellStart"/>
      <w:r w:rsidRPr="00DB1F54">
        <w:rPr>
          <w:b/>
          <w:bCs/>
        </w:rPr>
        <w:t>Côtisations</w:t>
      </w:r>
      <w:proofErr w:type="spellEnd"/>
    </w:p>
    <w:p w14:paraId="60F564C4" w14:textId="557C2D55" w:rsidR="00857287" w:rsidRPr="00D53EA4" w:rsidRDefault="00BA70BE" w:rsidP="00D72B7F">
      <w:pPr>
        <w:tabs>
          <w:tab w:val="left" w:pos="5670"/>
        </w:tabs>
        <w:rPr>
          <w:rFonts w:eastAsia="Calibri"/>
        </w:rPr>
      </w:pPr>
      <w:r w:rsidRPr="00D53EA4">
        <w:rPr>
          <w:rFonts w:eastAsia="Calibri"/>
        </w:rPr>
        <w:t xml:space="preserve">Total </w:t>
      </w:r>
      <w:proofErr w:type="spellStart"/>
      <w:r w:rsidRPr="00D53EA4">
        <w:rPr>
          <w:rFonts w:eastAsia="Calibri"/>
        </w:rPr>
        <w:t>facturé</w:t>
      </w:r>
      <w:proofErr w:type="spellEnd"/>
      <w:r w:rsidR="00857287" w:rsidRPr="00D53EA4">
        <w:rPr>
          <w:rFonts w:eastAsia="Calibri"/>
        </w:rPr>
        <w:tab/>
        <w:t>CHF 11’200</w:t>
      </w:r>
    </w:p>
    <w:p w14:paraId="0D4E1152" w14:textId="17E3F4E4" w:rsidR="00C31508" w:rsidRPr="00D53EA4" w:rsidRDefault="00BA70BE" w:rsidP="00D72B7F">
      <w:pPr>
        <w:tabs>
          <w:tab w:val="left" w:pos="5670"/>
        </w:tabs>
      </w:pPr>
      <w:proofErr w:type="spellStart"/>
      <w:r w:rsidRPr="00D53EA4">
        <w:t>Montant</w:t>
      </w:r>
      <w:proofErr w:type="spellEnd"/>
      <w:r w:rsidRPr="00D53EA4">
        <w:t xml:space="preserve"> </w:t>
      </w:r>
      <w:proofErr w:type="spellStart"/>
      <w:r w:rsidRPr="00D53EA4">
        <w:t>r</w:t>
      </w:r>
      <w:r w:rsidR="00C31508" w:rsidRPr="00D53EA4">
        <w:t>estitu</w:t>
      </w:r>
      <w:r w:rsidRPr="00D53EA4">
        <w:t>é</w:t>
      </w:r>
      <w:proofErr w:type="spellEnd"/>
      <w:r w:rsidR="00C31508" w:rsidRPr="00D53EA4">
        <w:t xml:space="preserve"> à Bern</w:t>
      </w:r>
      <w:r w:rsidR="00013958" w:rsidRPr="00D53EA4">
        <w:t>e</w:t>
      </w:r>
      <w:r w:rsidR="00C31508" w:rsidRPr="00D53EA4">
        <w:tab/>
        <w:t>CHF 3’200</w:t>
      </w:r>
    </w:p>
    <w:p w14:paraId="56BEE2CF" w14:textId="4E9D1809" w:rsidR="00857287" w:rsidRPr="00D53EA4" w:rsidRDefault="00C31508" w:rsidP="00D72B7F">
      <w:pPr>
        <w:tabs>
          <w:tab w:val="left" w:pos="5670"/>
        </w:tabs>
        <w:rPr>
          <w:rFonts w:eastAsia="Calibri"/>
        </w:rPr>
      </w:pPr>
      <w:r w:rsidRPr="00D53EA4">
        <w:rPr>
          <w:rFonts w:eastAsia="Calibri"/>
        </w:rPr>
        <w:t xml:space="preserve">16 </w:t>
      </w:r>
      <w:proofErr w:type="spellStart"/>
      <w:r w:rsidRPr="00D53EA4">
        <w:rPr>
          <w:rFonts w:eastAsia="Calibri"/>
        </w:rPr>
        <w:t>c</w:t>
      </w:r>
      <w:r w:rsidR="00857287" w:rsidRPr="00D53EA4">
        <w:rPr>
          <w:rFonts w:eastAsia="Calibri"/>
        </w:rPr>
        <w:t>ôtisations</w:t>
      </w:r>
      <w:proofErr w:type="spellEnd"/>
      <w:r w:rsidR="00857287" w:rsidRPr="00D53EA4">
        <w:rPr>
          <w:rFonts w:eastAsia="Calibri"/>
        </w:rPr>
        <w:t xml:space="preserve"> </w:t>
      </w:r>
      <w:proofErr w:type="spellStart"/>
      <w:r w:rsidR="00857287" w:rsidRPr="00D53EA4">
        <w:rPr>
          <w:rFonts w:eastAsia="Calibri"/>
        </w:rPr>
        <w:t>impayées</w:t>
      </w:r>
      <w:proofErr w:type="spellEnd"/>
      <w:r w:rsidR="00857287" w:rsidRPr="00D53EA4">
        <w:rPr>
          <w:rFonts w:eastAsia="Calibri"/>
        </w:rPr>
        <w:tab/>
        <w:t>CHF 560</w:t>
      </w:r>
    </w:p>
    <w:p w14:paraId="46CAD557" w14:textId="7F5C0213" w:rsidR="00857287" w:rsidRPr="00D53EA4" w:rsidRDefault="00BA70BE" w:rsidP="00D72B7F">
      <w:pPr>
        <w:tabs>
          <w:tab w:val="left" w:pos="5670"/>
        </w:tabs>
      </w:pPr>
      <w:r w:rsidRPr="00D53EA4">
        <w:rPr>
          <w:rFonts w:eastAsia="Calibri"/>
        </w:rPr>
        <w:t>Total</w:t>
      </w:r>
      <w:r w:rsidR="00857287" w:rsidRPr="00D53EA4">
        <w:rPr>
          <w:rFonts w:eastAsia="Calibri"/>
        </w:rPr>
        <w:t xml:space="preserve"> </w:t>
      </w:r>
      <w:proofErr w:type="spellStart"/>
      <w:r w:rsidR="00857287" w:rsidRPr="00D53EA4">
        <w:rPr>
          <w:rFonts w:eastAsia="Calibri"/>
        </w:rPr>
        <w:t>encaissé</w:t>
      </w:r>
      <w:proofErr w:type="spellEnd"/>
      <w:r w:rsidR="00857287" w:rsidRPr="00D53EA4">
        <w:rPr>
          <w:rFonts w:eastAsia="Calibri"/>
        </w:rPr>
        <w:tab/>
        <w:t xml:space="preserve">CHF </w:t>
      </w:r>
      <w:r w:rsidR="00C31508" w:rsidRPr="00D53EA4">
        <w:t>7</w:t>
      </w:r>
      <w:r w:rsidR="00483670">
        <w:t>’</w:t>
      </w:r>
      <w:r w:rsidR="00C31508" w:rsidRPr="00D53EA4">
        <w:t>440</w:t>
      </w:r>
    </w:p>
    <w:p w14:paraId="7AFF30A7" w14:textId="77777777" w:rsidR="00BA70BE" w:rsidRPr="00D53EA4" w:rsidRDefault="00BA70BE" w:rsidP="00D72B7F">
      <w:pPr>
        <w:tabs>
          <w:tab w:val="left" w:pos="5670"/>
        </w:tabs>
      </w:pPr>
    </w:p>
    <w:p w14:paraId="406A4E73" w14:textId="77777777" w:rsidR="00DB1F54" w:rsidRPr="00DB1F54" w:rsidRDefault="00C31508" w:rsidP="00D72B7F">
      <w:pPr>
        <w:tabs>
          <w:tab w:val="left" w:pos="5670"/>
        </w:tabs>
        <w:rPr>
          <w:rFonts w:eastAsia="Calibri"/>
          <w:b/>
          <w:bCs/>
        </w:rPr>
      </w:pPr>
      <w:proofErr w:type="spellStart"/>
      <w:r w:rsidRPr="00DB1F54">
        <w:rPr>
          <w:rFonts w:eastAsia="Calibri"/>
          <w:b/>
          <w:bCs/>
        </w:rPr>
        <w:t>Sensibilisations</w:t>
      </w:r>
      <w:proofErr w:type="spellEnd"/>
    </w:p>
    <w:p w14:paraId="7B29DFCE" w14:textId="66FA42CB" w:rsidR="00C31508" w:rsidRPr="00D53EA4" w:rsidRDefault="00DB1F54" w:rsidP="00D72B7F">
      <w:pPr>
        <w:tabs>
          <w:tab w:val="left" w:pos="5670"/>
        </w:tabs>
        <w:rPr>
          <w:rFonts w:eastAsia="Calibri"/>
        </w:rPr>
      </w:pPr>
      <w:r>
        <w:rPr>
          <w:rFonts w:eastAsia="Calibri"/>
        </w:rPr>
        <w:t xml:space="preserve">Total </w:t>
      </w:r>
      <w:proofErr w:type="spellStart"/>
      <w:r>
        <w:rPr>
          <w:rFonts w:eastAsia="Calibri"/>
        </w:rPr>
        <w:t>f</w:t>
      </w:r>
      <w:r w:rsidR="00C31508" w:rsidRPr="00D53EA4">
        <w:rPr>
          <w:rFonts w:eastAsia="Calibri"/>
        </w:rPr>
        <w:t>acturé</w:t>
      </w:r>
      <w:proofErr w:type="spellEnd"/>
      <w:r w:rsidR="00C31508" w:rsidRPr="00D53EA4">
        <w:rPr>
          <w:rFonts w:eastAsia="Calibri"/>
        </w:rPr>
        <w:tab/>
        <w:t>CHF 1’450</w:t>
      </w:r>
    </w:p>
    <w:p w14:paraId="66FEAD8D" w14:textId="77777777" w:rsidR="00BA70BE" w:rsidRPr="00D53EA4" w:rsidRDefault="00BA70BE" w:rsidP="00D72B7F">
      <w:pPr>
        <w:tabs>
          <w:tab w:val="left" w:pos="5670"/>
        </w:tabs>
        <w:rPr>
          <w:rFonts w:eastAsia="Calibri"/>
        </w:rPr>
      </w:pPr>
    </w:p>
    <w:p w14:paraId="3697DDEF" w14:textId="2EFDD743" w:rsidR="00C31508" w:rsidRPr="00D53EA4" w:rsidRDefault="00013958" w:rsidP="00D72B7F">
      <w:pPr>
        <w:tabs>
          <w:tab w:val="left" w:pos="5670"/>
        </w:tabs>
      </w:pPr>
      <w:r w:rsidRPr="00D53EA4">
        <w:t xml:space="preserve">La </w:t>
      </w:r>
      <w:proofErr w:type="spellStart"/>
      <w:r w:rsidRPr="00D53EA4">
        <w:t>différence</w:t>
      </w:r>
      <w:proofErr w:type="spellEnd"/>
      <w:r w:rsidRPr="00D53EA4">
        <w:t xml:space="preserve"> par </w:t>
      </w:r>
      <w:proofErr w:type="spellStart"/>
      <w:r w:rsidRPr="00D53EA4">
        <w:t>rapport</w:t>
      </w:r>
      <w:proofErr w:type="spellEnd"/>
      <w:r w:rsidRPr="00D53EA4">
        <w:t xml:space="preserve"> à </w:t>
      </w:r>
      <w:proofErr w:type="spellStart"/>
      <w:r w:rsidRPr="00D53EA4">
        <w:t>l’année</w:t>
      </w:r>
      <w:proofErr w:type="spellEnd"/>
      <w:r w:rsidRPr="00D53EA4">
        <w:t xml:space="preserve"> </w:t>
      </w:r>
      <w:proofErr w:type="spellStart"/>
      <w:r w:rsidRPr="00D53EA4">
        <w:t>passée</w:t>
      </w:r>
      <w:proofErr w:type="spellEnd"/>
      <w:r w:rsidRPr="00D53EA4">
        <w:t xml:space="preserve"> </w:t>
      </w:r>
      <w:proofErr w:type="spellStart"/>
      <w:r w:rsidRPr="00D53EA4">
        <w:t>est</w:t>
      </w:r>
      <w:proofErr w:type="spellEnd"/>
      <w:r w:rsidRPr="00D53EA4">
        <w:t xml:space="preserve"> </w:t>
      </w:r>
      <w:proofErr w:type="spellStart"/>
      <w:r w:rsidRPr="00D53EA4">
        <w:t>qu’en</w:t>
      </w:r>
      <w:proofErr w:type="spellEnd"/>
      <w:r w:rsidRPr="00D53EA4">
        <w:t xml:space="preserve"> 202</w:t>
      </w:r>
      <w:r w:rsidR="00ED43C1">
        <w:t>3</w:t>
      </w:r>
      <w:r w:rsidRPr="00D53EA4">
        <w:t xml:space="preserve">, il y </w:t>
      </w:r>
      <w:proofErr w:type="spellStart"/>
      <w:r w:rsidRPr="00D53EA4">
        <w:t>avait</w:t>
      </w:r>
      <w:proofErr w:type="spellEnd"/>
      <w:r w:rsidRPr="00D53EA4">
        <w:t xml:space="preserve"> </w:t>
      </w:r>
      <w:proofErr w:type="spellStart"/>
      <w:r w:rsidRPr="00D53EA4">
        <w:t>eu</w:t>
      </w:r>
      <w:proofErr w:type="spellEnd"/>
      <w:r w:rsidRPr="00D53EA4">
        <w:t xml:space="preserve"> </w:t>
      </w:r>
      <w:proofErr w:type="spellStart"/>
      <w:r w:rsidRPr="00D53EA4">
        <w:t>une</w:t>
      </w:r>
      <w:proofErr w:type="spellEnd"/>
      <w:r w:rsidRPr="00D53EA4">
        <w:t xml:space="preserve"> </w:t>
      </w:r>
      <w:proofErr w:type="spellStart"/>
      <w:r w:rsidRPr="00D53EA4">
        <w:t>grande</w:t>
      </w:r>
      <w:proofErr w:type="spellEnd"/>
      <w:r w:rsidRPr="00D53EA4">
        <w:t xml:space="preserve"> </w:t>
      </w:r>
      <w:proofErr w:type="spellStart"/>
      <w:r w:rsidRPr="00D53EA4">
        <w:t>sensibilisation</w:t>
      </w:r>
      <w:proofErr w:type="spellEnd"/>
      <w:r w:rsidRPr="00D53EA4">
        <w:t xml:space="preserve"> </w:t>
      </w:r>
      <w:proofErr w:type="spellStart"/>
      <w:r w:rsidRPr="00D53EA4">
        <w:t>pour</w:t>
      </w:r>
      <w:proofErr w:type="spellEnd"/>
      <w:r w:rsidRPr="00D53EA4">
        <w:t xml:space="preserve"> </w:t>
      </w:r>
      <w:proofErr w:type="spellStart"/>
      <w:r w:rsidRPr="00D53EA4">
        <w:t>l’Office</w:t>
      </w:r>
      <w:proofErr w:type="spellEnd"/>
      <w:r w:rsidRPr="00D53EA4">
        <w:t xml:space="preserve"> AI.</w:t>
      </w:r>
    </w:p>
    <w:p w14:paraId="448C08FE" w14:textId="77777777" w:rsidR="00013958" w:rsidRPr="00D53EA4" w:rsidRDefault="00013958" w:rsidP="00D72B7F">
      <w:pPr>
        <w:tabs>
          <w:tab w:val="left" w:pos="5670"/>
        </w:tabs>
      </w:pPr>
    </w:p>
    <w:p w14:paraId="65A39B46" w14:textId="576675AC" w:rsidR="00BA70BE" w:rsidRPr="00DB1F54" w:rsidRDefault="00BA70BE" w:rsidP="00BC12F1">
      <w:pPr>
        <w:tabs>
          <w:tab w:val="center" w:pos="4606"/>
        </w:tabs>
        <w:rPr>
          <w:b/>
          <w:bCs/>
        </w:rPr>
      </w:pPr>
      <w:proofErr w:type="spellStart"/>
      <w:r w:rsidRPr="00DB1F54">
        <w:rPr>
          <w:b/>
          <w:bCs/>
        </w:rPr>
        <w:t>Sorties</w:t>
      </w:r>
      <w:proofErr w:type="spellEnd"/>
      <w:r w:rsidR="00BC12F1">
        <w:rPr>
          <w:b/>
          <w:bCs/>
        </w:rPr>
        <w:tab/>
      </w:r>
    </w:p>
    <w:p w14:paraId="583C1691" w14:textId="4E742552" w:rsidR="00C31508" w:rsidRPr="00D53EA4" w:rsidRDefault="00C31508" w:rsidP="00D72B7F">
      <w:pPr>
        <w:tabs>
          <w:tab w:val="left" w:pos="5670"/>
        </w:tabs>
        <w:rPr>
          <w:rFonts w:eastAsia="Calibri"/>
        </w:rPr>
      </w:pPr>
      <w:proofErr w:type="spellStart"/>
      <w:r w:rsidRPr="00D53EA4">
        <w:rPr>
          <w:rFonts w:eastAsia="Calibri"/>
        </w:rPr>
        <w:t>Côut</w:t>
      </w:r>
      <w:proofErr w:type="spellEnd"/>
      <w:r w:rsidRPr="00D53EA4">
        <w:rPr>
          <w:rFonts w:eastAsia="Calibri"/>
        </w:rPr>
        <w:t xml:space="preserve"> des </w:t>
      </w:r>
      <w:proofErr w:type="spellStart"/>
      <w:r w:rsidRPr="00D53EA4">
        <w:rPr>
          <w:rFonts w:eastAsia="Calibri"/>
        </w:rPr>
        <w:t>sorties</w:t>
      </w:r>
      <w:proofErr w:type="spellEnd"/>
      <w:r w:rsidRPr="00D53EA4">
        <w:rPr>
          <w:rFonts w:eastAsia="Calibri"/>
        </w:rPr>
        <w:t xml:space="preserve"> (</w:t>
      </w:r>
      <w:proofErr w:type="spellStart"/>
      <w:r w:rsidRPr="00D53EA4">
        <w:rPr>
          <w:rFonts w:eastAsia="Calibri"/>
        </w:rPr>
        <w:t>hors</w:t>
      </w:r>
      <w:proofErr w:type="spellEnd"/>
      <w:r w:rsidRPr="00D53EA4">
        <w:rPr>
          <w:rFonts w:eastAsia="Calibri"/>
        </w:rPr>
        <w:t xml:space="preserve"> </w:t>
      </w:r>
      <w:proofErr w:type="spellStart"/>
      <w:r w:rsidRPr="00D53EA4">
        <w:rPr>
          <w:rFonts w:eastAsia="Calibri"/>
        </w:rPr>
        <w:t>subvention</w:t>
      </w:r>
      <w:proofErr w:type="spellEnd"/>
      <w:r w:rsidRPr="00D53EA4">
        <w:rPr>
          <w:rFonts w:eastAsia="Calibri"/>
        </w:rPr>
        <w:t>)</w:t>
      </w:r>
      <w:r w:rsidRPr="00D53EA4">
        <w:rPr>
          <w:rFonts w:eastAsia="Calibri"/>
        </w:rPr>
        <w:tab/>
        <w:t>CHF 36</w:t>
      </w:r>
      <w:r w:rsidR="00483670">
        <w:rPr>
          <w:rFonts w:eastAsia="Calibri"/>
        </w:rPr>
        <w:t>’</w:t>
      </w:r>
      <w:r w:rsidRPr="00D53EA4">
        <w:rPr>
          <w:rFonts w:eastAsia="Calibri"/>
        </w:rPr>
        <w:t>826.20</w:t>
      </w:r>
    </w:p>
    <w:p w14:paraId="684ADFA3" w14:textId="2C959821" w:rsidR="00C31508" w:rsidRPr="00D53EA4" w:rsidRDefault="00C31508" w:rsidP="00D72B7F">
      <w:pPr>
        <w:tabs>
          <w:tab w:val="left" w:pos="5670"/>
        </w:tabs>
        <w:rPr>
          <w:rFonts w:eastAsia="Calibri"/>
        </w:rPr>
      </w:pPr>
      <w:proofErr w:type="spellStart"/>
      <w:r w:rsidRPr="00D53EA4">
        <w:rPr>
          <w:rFonts w:eastAsia="Calibri"/>
        </w:rPr>
        <w:t>Soit</w:t>
      </w:r>
      <w:proofErr w:type="spellEnd"/>
      <w:r w:rsidRPr="00D53EA4">
        <w:rPr>
          <w:rFonts w:eastAsia="Calibri"/>
        </w:rPr>
        <w:t xml:space="preserve"> </w:t>
      </w:r>
      <w:proofErr w:type="spellStart"/>
      <w:r w:rsidRPr="00D53EA4">
        <w:rPr>
          <w:rFonts w:eastAsia="Calibri"/>
        </w:rPr>
        <w:t>une</w:t>
      </w:r>
      <w:proofErr w:type="spellEnd"/>
      <w:r w:rsidRPr="00D53EA4">
        <w:rPr>
          <w:rFonts w:eastAsia="Calibri"/>
        </w:rPr>
        <w:t xml:space="preserve"> </w:t>
      </w:r>
      <w:proofErr w:type="spellStart"/>
      <w:r w:rsidRPr="00D53EA4">
        <w:rPr>
          <w:rFonts w:eastAsia="Calibri"/>
        </w:rPr>
        <w:t>augmentation</w:t>
      </w:r>
      <w:proofErr w:type="spellEnd"/>
      <w:r w:rsidRPr="00D53EA4">
        <w:rPr>
          <w:rFonts w:eastAsia="Calibri"/>
        </w:rPr>
        <w:t xml:space="preserve"> de </w:t>
      </w:r>
      <w:r w:rsidR="00BA70BE" w:rsidRPr="00D53EA4">
        <w:rPr>
          <w:rFonts w:eastAsia="Calibri"/>
        </w:rPr>
        <w:tab/>
      </w:r>
      <w:r w:rsidRPr="00D53EA4">
        <w:rPr>
          <w:rFonts w:eastAsia="Calibri"/>
        </w:rPr>
        <w:t>CHF 11</w:t>
      </w:r>
      <w:r w:rsidR="00483670">
        <w:rPr>
          <w:rFonts w:eastAsia="Calibri"/>
        </w:rPr>
        <w:t>’</w:t>
      </w:r>
      <w:r w:rsidRPr="00D53EA4">
        <w:rPr>
          <w:rFonts w:eastAsia="Calibri"/>
        </w:rPr>
        <w:t>282.55</w:t>
      </w:r>
    </w:p>
    <w:p w14:paraId="0DF6C593" w14:textId="7BCCB98A" w:rsidR="00C31508" w:rsidRPr="00D53EA4" w:rsidRDefault="00C31508" w:rsidP="00D72B7F">
      <w:pPr>
        <w:tabs>
          <w:tab w:val="left" w:pos="5670"/>
        </w:tabs>
        <w:rPr>
          <w:rFonts w:eastAsia="Calibri"/>
        </w:rPr>
      </w:pPr>
      <w:r w:rsidRPr="00D53EA4">
        <w:rPr>
          <w:rFonts w:eastAsia="Calibri"/>
        </w:rPr>
        <w:t xml:space="preserve">L’OFAS a </w:t>
      </w:r>
      <w:proofErr w:type="spellStart"/>
      <w:r w:rsidRPr="00D53EA4">
        <w:rPr>
          <w:rFonts w:eastAsia="Calibri"/>
        </w:rPr>
        <w:t>remboursé</w:t>
      </w:r>
      <w:proofErr w:type="spellEnd"/>
      <w:r w:rsidRPr="00D53EA4">
        <w:rPr>
          <w:rFonts w:eastAsia="Calibri"/>
        </w:rPr>
        <w:t xml:space="preserve"> </w:t>
      </w:r>
      <w:proofErr w:type="spellStart"/>
      <w:r w:rsidRPr="00D53EA4">
        <w:rPr>
          <w:rFonts w:eastAsia="Calibri"/>
        </w:rPr>
        <w:t>un</w:t>
      </w:r>
      <w:proofErr w:type="spellEnd"/>
      <w:r w:rsidRPr="00D53EA4">
        <w:rPr>
          <w:rFonts w:eastAsia="Calibri"/>
        </w:rPr>
        <w:t xml:space="preserve"> </w:t>
      </w:r>
      <w:proofErr w:type="spellStart"/>
      <w:r w:rsidRPr="00D53EA4">
        <w:rPr>
          <w:rFonts w:eastAsia="Calibri"/>
        </w:rPr>
        <w:t>montant</w:t>
      </w:r>
      <w:proofErr w:type="spellEnd"/>
      <w:r w:rsidRPr="00D53EA4">
        <w:rPr>
          <w:rFonts w:eastAsia="Calibri"/>
        </w:rPr>
        <w:t xml:space="preserve"> de </w:t>
      </w:r>
      <w:r w:rsidRPr="00D53EA4">
        <w:rPr>
          <w:rFonts w:eastAsia="Calibri"/>
        </w:rPr>
        <w:tab/>
        <w:t>CHF 13</w:t>
      </w:r>
      <w:r w:rsidR="00483670">
        <w:rPr>
          <w:rFonts w:eastAsia="Calibri"/>
        </w:rPr>
        <w:t>’</w:t>
      </w:r>
      <w:r w:rsidRPr="00D53EA4">
        <w:rPr>
          <w:rFonts w:eastAsia="Calibri"/>
        </w:rPr>
        <w:t>461.20</w:t>
      </w:r>
    </w:p>
    <w:p w14:paraId="1F0EADE1" w14:textId="77777777" w:rsidR="00BD5180" w:rsidRPr="00D53EA4" w:rsidRDefault="00BD5180" w:rsidP="00D72B7F">
      <w:pPr>
        <w:tabs>
          <w:tab w:val="left" w:pos="5670"/>
        </w:tabs>
        <w:rPr>
          <w:rFonts w:eastAsia="Calibri"/>
        </w:rPr>
      </w:pPr>
    </w:p>
    <w:p w14:paraId="2A8B7E39" w14:textId="75B3AC71" w:rsidR="00BD5180" w:rsidRPr="00DB1F54" w:rsidRDefault="00BD5180" w:rsidP="00D72B7F">
      <w:pPr>
        <w:tabs>
          <w:tab w:val="left" w:pos="5670"/>
        </w:tabs>
        <w:rPr>
          <w:rFonts w:eastAsia="Calibri"/>
          <w:b/>
          <w:bCs/>
        </w:rPr>
      </w:pPr>
      <w:proofErr w:type="spellStart"/>
      <w:r w:rsidRPr="00DB1F54">
        <w:rPr>
          <w:rFonts w:eastAsia="Calibri"/>
          <w:b/>
          <w:bCs/>
        </w:rPr>
        <w:t>Autres</w:t>
      </w:r>
      <w:proofErr w:type="spellEnd"/>
      <w:r w:rsidRPr="00DB1F54">
        <w:rPr>
          <w:rFonts w:eastAsia="Calibri"/>
          <w:b/>
          <w:bCs/>
        </w:rPr>
        <w:t xml:space="preserve"> frais </w:t>
      </w:r>
      <w:proofErr w:type="spellStart"/>
      <w:r w:rsidRPr="00DB1F54">
        <w:rPr>
          <w:rFonts w:eastAsia="Calibri"/>
          <w:b/>
          <w:bCs/>
        </w:rPr>
        <w:t>importants</w:t>
      </w:r>
      <w:proofErr w:type="spellEnd"/>
    </w:p>
    <w:p w14:paraId="1D7CD37A" w14:textId="102CCEB7" w:rsidR="00BD5180" w:rsidRPr="00D53EA4" w:rsidRDefault="00BD5180" w:rsidP="00D72B7F">
      <w:pPr>
        <w:tabs>
          <w:tab w:val="left" w:pos="5670"/>
        </w:tabs>
      </w:pPr>
      <w:r w:rsidRPr="00D53EA4">
        <w:t xml:space="preserve">Frais </w:t>
      </w:r>
      <w:proofErr w:type="spellStart"/>
      <w:r w:rsidRPr="00D53EA4">
        <w:t>d’administration</w:t>
      </w:r>
      <w:proofErr w:type="spellEnd"/>
      <w:r w:rsidRPr="00D53EA4">
        <w:rPr>
          <w:rFonts w:eastAsia="Calibri"/>
        </w:rPr>
        <w:tab/>
        <w:t xml:space="preserve">CHF </w:t>
      </w:r>
      <w:r w:rsidRPr="00D53EA4">
        <w:t>8</w:t>
      </w:r>
      <w:r w:rsidR="00483670">
        <w:t>’</w:t>
      </w:r>
      <w:r w:rsidRPr="00D53EA4">
        <w:t>601.70</w:t>
      </w:r>
    </w:p>
    <w:p w14:paraId="0B71E1A6" w14:textId="4330F4AB" w:rsidR="00BD5180" w:rsidRPr="00D53EA4" w:rsidRDefault="00BD5180" w:rsidP="00D72B7F">
      <w:pPr>
        <w:tabs>
          <w:tab w:val="left" w:pos="5670"/>
        </w:tabs>
        <w:rPr>
          <w:rFonts w:eastAsia="Calibri"/>
        </w:rPr>
      </w:pPr>
      <w:proofErr w:type="spellStart"/>
      <w:r w:rsidRPr="00D53EA4">
        <w:t>Dont</w:t>
      </w:r>
      <w:proofErr w:type="spellEnd"/>
      <w:r w:rsidRPr="00D53EA4">
        <w:t xml:space="preserve"> </w:t>
      </w:r>
      <w:proofErr w:type="spellStart"/>
      <w:r w:rsidRPr="00D53EA4">
        <w:t>les</w:t>
      </w:r>
      <w:proofErr w:type="spellEnd"/>
      <w:r w:rsidRPr="00D53EA4">
        <w:t xml:space="preserve"> frais de </w:t>
      </w:r>
      <w:proofErr w:type="spellStart"/>
      <w:r w:rsidRPr="00D53EA4">
        <w:t>circulaire</w:t>
      </w:r>
      <w:proofErr w:type="spellEnd"/>
      <w:r w:rsidRPr="00D53EA4">
        <w:tab/>
      </w:r>
      <w:r w:rsidRPr="00D53EA4">
        <w:rPr>
          <w:rFonts w:eastAsia="Calibri"/>
        </w:rPr>
        <w:t>CHF 5</w:t>
      </w:r>
      <w:r w:rsidR="00483670">
        <w:rPr>
          <w:rFonts w:eastAsia="Calibri"/>
        </w:rPr>
        <w:t>’</w:t>
      </w:r>
      <w:r w:rsidRPr="00D53EA4">
        <w:rPr>
          <w:rFonts w:eastAsia="Calibri"/>
        </w:rPr>
        <w:t>546.80</w:t>
      </w:r>
    </w:p>
    <w:p w14:paraId="5EE9DFD9" w14:textId="1C7C9C10" w:rsidR="00BD5180" w:rsidRPr="00D53EA4" w:rsidRDefault="00BD5180" w:rsidP="00D72B7F">
      <w:pPr>
        <w:tabs>
          <w:tab w:val="left" w:pos="5670"/>
        </w:tabs>
        <w:rPr>
          <w:rFonts w:eastAsia="Calibri"/>
        </w:rPr>
      </w:pPr>
      <w:proofErr w:type="spellStart"/>
      <w:r w:rsidRPr="00D53EA4">
        <w:t>Assemblée</w:t>
      </w:r>
      <w:proofErr w:type="spellEnd"/>
      <w:r w:rsidRPr="00D53EA4">
        <w:t xml:space="preserve"> </w:t>
      </w:r>
      <w:proofErr w:type="spellStart"/>
      <w:r w:rsidR="00013958" w:rsidRPr="00D53EA4">
        <w:t>g</w:t>
      </w:r>
      <w:r w:rsidRPr="00D53EA4">
        <w:t>énéral</w:t>
      </w:r>
      <w:r w:rsidR="00013958" w:rsidRPr="00D53EA4">
        <w:t>e</w:t>
      </w:r>
      <w:proofErr w:type="spellEnd"/>
      <w:r w:rsidRPr="00D53EA4">
        <w:t xml:space="preserve"> de 2023</w:t>
      </w:r>
      <w:r w:rsidRPr="00D53EA4">
        <w:tab/>
        <w:t>CHF 2’853.60</w:t>
      </w:r>
    </w:p>
    <w:p w14:paraId="065426B0" w14:textId="6E4357EE" w:rsidR="00BD5180" w:rsidRPr="00D53EA4" w:rsidRDefault="00BD5180" w:rsidP="00D72B7F">
      <w:pPr>
        <w:tabs>
          <w:tab w:val="left" w:pos="5670"/>
        </w:tabs>
        <w:rPr>
          <w:rFonts w:eastAsia="Calibri"/>
        </w:rPr>
      </w:pPr>
      <w:proofErr w:type="spellStart"/>
      <w:r w:rsidRPr="00D53EA4">
        <w:rPr>
          <w:rFonts w:eastAsia="Calibri"/>
        </w:rPr>
        <w:t>Fête</w:t>
      </w:r>
      <w:proofErr w:type="spellEnd"/>
      <w:r w:rsidRPr="00D53EA4">
        <w:rPr>
          <w:rFonts w:eastAsia="Calibri"/>
        </w:rPr>
        <w:t xml:space="preserve"> de fin </w:t>
      </w:r>
      <w:proofErr w:type="spellStart"/>
      <w:r w:rsidRPr="00D53EA4">
        <w:rPr>
          <w:rFonts w:eastAsia="Calibri"/>
        </w:rPr>
        <w:t>d’année</w:t>
      </w:r>
      <w:proofErr w:type="spellEnd"/>
      <w:r w:rsidR="00013958" w:rsidRPr="00D53EA4">
        <w:rPr>
          <w:rFonts w:eastAsia="Calibri"/>
        </w:rPr>
        <w:t xml:space="preserve"> de 2024</w:t>
      </w:r>
      <w:r w:rsidRPr="00D53EA4">
        <w:rPr>
          <w:rFonts w:eastAsia="Calibri"/>
        </w:rPr>
        <w:tab/>
        <w:t>CHF 7’452.50</w:t>
      </w:r>
    </w:p>
    <w:p w14:paraId="2F8EF482" w14:textId="4A3C7E20" w:rsidR="00BD5180" w:rsidRPr="00D53EA4" w:rsidRDefault="00BD5180" w:rsidP="00D72B7F">
      <w:pPr>
        <w:tabs>
          <w:tab w:val="left" w:pos="5670"/>
        </w:tabs>
      </w:pPr>
      <w:r w:rsidRPr="00D53EA4">
        <w:t xml:space="preserve">Frais des </w:t>
      </w:r>
      <w:proofErr w:type="spellStart"/>
      <w:r w:rsidRPr="00D53EA4">
        <w:t>bénévoles</w:t>
      </w:r>
      <w:proofErr w:type="spellEnd"/>
      <w:r w:rsidRPr="00D53EA4">
        <w:tab/>
        <w:t>CHF 1</w:t>
      </w:r>
      <w:r w:rsidR="00483670">
        <w:t>’</w:t>
      </w:r>
      <w:r w:rsidRPr="00D53EA4">
        <w:t>330.15</w:t>
      </w:r>
    </w:p>
    <w:p w14:paraId="1A46E1B1" w14:textId="6670EAD1" w:rsidR="00BD5180" w:rsidRPr="00F732FC" w:rsidRDefault="00BD5180" w:rsidP="00D72B7F">
      <w:pPr>
        <w:tabs>
          <w:tab w:val="left" w:pos="5670"/>
        </w:tabs>
        <w:rPr>
          <w:lang w:val="fr-CH"/>
        </w:rPr>
      </w:pPr>
      <w:r w:rsidRPr="00D53EA4">
        <w:t xml:space="preserve">Frais du </w:t>
      </w:r>
      <w:proofErr w:type="spellStart"/>
      <w:r w:rsidRPr="00D53EA4">
        <w:t>site</w:t>
      </w:r>
      <w:proofErr w:type="spellEnd"/>
      <w:r w:rsidRPr="00D53EA4">
        <w:t xml:space="preserve"> </w:t>
      </w:r>
      <w:proofErr w:type="spellStart"/>
      <w:r w:rsidRPr="00D53EA4">
        <w:t>internet</w:t>
      </w:r>
      <w:proofErr w:type="spellEnd"/>
      <w:r w:rsidRPr="00D53EA4">
        <w:tab/>
        <w:t>CHF 1’200</w:t>
      </w:r>
      <w:r>
        <w:rPr>
          <w:lang w:val="fr-CH"/>
        </w:rPr>
        <w:tab/>
      </w:r>
    </w:p>
    <w:p w14:paraId="007CF300" w14:textId="77777777" w:rsidR="00ED69B2" w:rsidRDefault="00ED69B2" w:rsidP="00D72B7F">
      <w:pPr>
        <w:tabs>
          <w:tab w:val="left" w:pos="5670"/>
          <w:tab w:val="left" w:pos="5954"/>
        </w:tabs>
        <w:rPr>
          <w:rFonts w:eastAsia="Calibri"/>
          <w:lang w:val="fr-CH"/>
        </w:rPr>
      </w:pPr>
    </w:p>
    <w:p w14:paraId="1DA6AFC9" w14:textId="1935A5BF" w:rsidR="00BA70BE" w:rsidRDefault="00CA75E6" w:rsidP="00D72B7F">
      <w:pPr>
        <w:tabs>
          <w:tab w:val="left" w:pos="5670"/>
          <w:tab w:val="left" w:pos="5954"/>
        </w:tabs>
      </w:pPr>
      <w:r>
        <w:t xml:space="preserve">Le </w:t>
      </w:r>
      <w:proofErr w:type="spellStart"/>
      <w:r>
        <w:t>trésorier</w:t>
      </w:r>
      <w:proofErr w:type="spellEnd"/>
      <w:r>
        <w:t xml:space="preserve"> </w:t>
      </w:r>
      <w:proofErr w:type="spellStart"/>
      <w:r>
        <w:t>attire</w:t>
      </w:r>
      <w:proofErr w:type="spellEnd"/>
      <w:r>
        <w:t xml:space="preserve"> </w:t>
      </w:r>
      <w:proofErr w:type="spellStart"/>
      <w:r>
        <w:t>l’attention</w:t>
      </w:r>
      <w:proofErr w:type="spellEnd"/>
      <w:r>
        <w:t xml:space="preserve"> du </w:t>
      </w:r>
      <w:proofErr w:type="spellStart"/>
      <w:r>
        <w:t>comité</w:t>
      </w:r>
      <w:proofErr w:type="spellEnd"/>
      <w:r>
        <w:t xml:space="preserve"> à </w:t>
      </w:r>
      <w:proofErr w:type="spellStart"/>
      <w:r>
        <w:t>tenir</w:t>
      </w:r>
      <w:proofErr w:type="spellEnd"/>
      <w:r>
        <w:t xml:space="preserve"> </w:t>
      </w:r>
      <w:proofErr w:type="spellStart"/>
      <w:r>
        <w:t>une</w:t>
      </w:r>
      <w:proofErr w:type="spellEnd"/>
      <w:r>
        <w:t xml:space="preserve"> </w:t>
      </w:r>
      <w:proofErr w:type="spellStart"/>
      <w:r>
        <w:t>réflexion</w:t>
      </w:r>
      <w:proofErr w:type="spellEnd"/>
      <w:r>
        <w:t xml:space="preserve"> </w:t>
      </w:r>
      <w:proofErr w:type="spellStart"/>
      <w:r>
        <w:t>sur</w:t>
      </w:r>
      <w:proofErr w:type="spellEnd"/>
      <w:r>
        <w:t xml:space="preserve"> </w:t>
      </w:r>
      <w:proofErr w:type="spellStart"/>
      <w:r>
        <w:t>les</w:t>
      </w:r>
      <w:proofErr w:type="spellEnd"/>
      <w:r>
        <w:t xml:space="preserve"> </w:t>
      </w:r>
      <w:proofErr w:type="spellStart"/>
      <w:r>
        <w:t>coûts</w:t>
      </w:r>
      <w:proofErr w:type="spellEnd"/>
      <w:r>
        <w:t xml:space="preserve"> </w:t>
      </w:r>
      <w:proofErr w:type="spellStart"/>
      <w:r>
        <w:t>directs</w:t>
      </w:r>
      <w:proofErr w:type="spellEnd"/>
      <w:r>
        <w:t xml:space="preserve"> et </w:t>
      </w:r>
      <w:proofErr w:type="spellStart"/>
      <w:r>
        <w:t>indirects</w:t>
      </w:r>
      <w:proofErr w:type="spellEnd"/>
      <w:r>
        <w:t xml:space="preserve"> </w:t>
      </w:r>
      <w:proofErr w:type="spellStart"/>
      <w:r>
        <w:t>engendrés</w:t>
      </w:r>
      <w:proofErr w:type="spellEnd"/>
      <w:r>
        <w:t xml:space="preserve"> par le </w:t>
      </w:r>
      <w:proofErr w:type="spellStart"/>
      <w:r>
        <w:t>nombre</w:t>
      </w:r>
      <w:proofErr w:type="spellEnd"/>
      <w:r>
        <w:t xml:space="preserve"> de </w:t>
      </w:r>
      <w:proofErr w:type="spellStart"/>
      <w:r>
        <w:t>sorties</w:t>
      </w:r>
      <w:proofErr w:type="spellEnd"/>
      <w:r>
        <w:t xml:space="preserve"> et des </w:t>
      </w:r>
      <w:proofErr w:type="spellStart"/>
      <w:r>
        <w:t>activités</w:t>
      </w:r>
      <w:proofErr w:type="spellEnd"/>
      <w:r>
        <w:t xml:space="preserve"> fixes </w:t>
      </w:r>
      <w:proofErr w:type="spellStart"/>
      <w:r>
        <w:t>telles</w:t>
      </w:r>
      <w:proofErr w:type="spellEnd"/>
      <w:r>
        <w:t xml:space="preserve"> </w:t>
      </w:r>
      <w:proofErr w:type="spellStart"/>
      <w:r>
        <w:t>que</w:t>
      </w:r>
      <w:proofErr w:type="spellEnd"/>
      <w:r>
        <w:t xml:space="preserve"> le </w:t>
      </w:r>
      <w:proofErr w:type="spellStart"/>
      <w:r>
        <w:t>repas</w:t>
      </w:r>
      <w:proofErr w:type="spellEnd"/>
      <w:r>
        <w:t xml:space="preserve"> de fin </w:t>
      </w:r>
      <w:proofErr w:type="spellStart"/>
      <w:r>
        <w:t>d’année</w:t>
      </w:r>
      <w:proofErr w:type="spellEnd"/>
      <w:r>
        <w:t xml:space="preserve"> et </w:t>
      </w:r>
      <w:proofErr w:type="spellStart"/>
      <w:r>
        <w:t>l’AG</w:t>
      </w:r>
      <w:proofErr w:type="spellEnd"/>
      <w:r>
        <w:t>.</w:t>
      </w:r>
    </w:p>
    <w:p w14:paraId="543B3466" w14:textId="77777777" w:rsidR="00CA75E6" w:rsidRDefault="00CA75E6" w:rsidP="00D72B7F">
      <w:pPr>
        <w:tabs>
          <w:tab w:val="left" w:pos="5670"/>
          <w:tab w:val="left" w:pos="5954"/>
        </w:tabs>
        <w:rPr>
          <w:rFonts w:eastAsia="Calibri"/>
          <w:lang w:val="fr-CH"/>
        </w:rPr>
      </w:pPr>
    </w:p>
    <w:p w14:paraId="661663A0" w14:textId="5975B71E" w:rsidR="005540C3" w:rsidRPr="00506AF6" w:rsidRDefault="00CA75E6" w:rsidP="00D72B7F">
      <w:pPr>
        <w:tabs>
          <w:tab w:val="left" w:pos="5670"/>
          <w:tab w:val="left" w:pos="5954"/>
        </w:tabs>
        <w:rPr>
          <w:lang w:val="fr-CH"/>
        </w:rPr>
      </w:pPr>
      <w:proofErr w:type="spellStart"/>
      <w:r>
        <w:t>Plusieurs</w:t>
      </w:r>
      <w:proofErr w:type="spellEnd"/>
      <w:r>
        <w:t xml:space="preserve"> </w:t>
      </w:r>
      <w:proofErr w:type="spellStart"/>
      <w:r>
        <w:t>membres</w:t>
      </w:r>
      <w:proofErr w:type="spellEnd"/>
      <w:r>
        <w:t xml:space="preserve"> </w:t>
      </w:r>
      <w:proofErr w:type="spellStart"/>
      <w:r>
        <w:t>soulignent</w:t>
      </w:r>
      <w:proofErr w:type="spellEnd"/>
      <w:r>
        <w:t xml:space="preserve"> </w:t>
      </w:r>
      <w:proofErr w:type="spellStart"/>
      <w:r>
        <w:t>également</w:t>
      </w:r>
      <w:proofErr w:type="spellEnd"/>
      <w:r>
        <w:t xml:space="preserve"> </w:t>
      </w:r>
      <w:proofErr w:type="spellStart"/>
      <w:r>
        <w:t>leur</w:t>
      </w:r>
      <w:proofErr w:type="spellEnd"/>
      <w:r>
        <w:t xml:space="preserve"> </w:t>
      </w:r>
      <w:proofErr w:type="spellStart"/>
      <w:r>
        <w:t>inquiétude</w:t>
      </w:r>
      <w:proofErr w:type="spellEnd"/>
      <w:r>
        <w:t xml:space="preserve"> </w:t>
      </w:r>
      <w:proofErr w:type="spellStart"/>
      <w:r>
        <w:t>face</w:t>
      </w:r>
      <w:proofErr w:type="spellEnd"/>
      <w:r>
        <w:t xml:space="preserve"> </w:t>
      </w:r>
      <w:proofErr w:type="spellStart"/>
      <w:r>
        <w:t>aux</w:t>
      </w:r>
      <w:proofErr w:type="spellEnd"/>
      <w:r>
        <w:t xml:space="preserve"> </w:t>
      </w:r>
      <w:proofErr w:type="spellStart"/>
      <w:r>
        <w:t>dépenses</w:t>
      </w:r>
      <w:proofErr w:type="spellEnd"/>
      <w:r>
        <w:t xml:space="preserve">, </w:t>
      </w:r>
      <w:proofErr w:type="spellStart"/>
      <w:r>
        <w:t>notamment</w:t>
      </w:r>
      <w:proofErr w:type="spellEnd"/>
      <w:r>
        <w:t xml:space="preserve"> </w:t>
      </w:r>
      <w:proofErr w:type="spellStart"/>
      <w:r>
        <w:t>concernant</w:t>
      </w:r>
      <w:proofErr w:type="spellEnd"/>
      <w:r>
        <w:t xml:space="preserve"> </w:t>
      </w:r>
      <w:proofErr w:type="spellStart"/>
      <w:r>
        <w:t>les</w:t>
      </w:r>
      <w:proofErr w:type="spellEnd"/>
      <w:r>
        <w:t xml:space="preserve"> </w:t>
      </w:r>
      <w:proofErr w:type="spellStart"/>
      <w:r>
        <w:t>sorties</w:t>
      </w:r>
      <w:proofErr w:type="spellEnd"/>
      <w:r>
        <w:t xml:space="preserve">. Il </w:t>
      </w:r>
      <w:proofErr w:type="spellStart"/>
      <w:r>
        <w:t>est</w:t>
      </w:r>
      <w:proofErr w:type="spellEnd"/>
      <w:r>
        <w:t xml:space="preserve"> </w:t>
      </w:r>
      <w:proofErr w:type="spellStart"/>
      <w:r>
        <w:t>demandé</w:t>
      </w:r>
      <w:proofErr w:type="spellEnd"/>
      <w:r>
        <w:t xml:space="preserve"> au </w:t>
      </w:r>
      <w:proofErr w:type="spellStart"/>
      <w:r>
        <w:t>comité</w:t>
      </w:r>
      <w:proofErr w:type="spellEnd"/>
      <w:r>
        <w:t xml:space="preserve"> de </w:t>
      </w:r>
      <w:proofErr w:type="spellStart"/>
      <w:r>
        <w:t>trouver</w:t>
      </w:r>
      <w:proofErr w:type="spellEnd"/>
      <w:r>
        <w:t xml:space="preserve"> des </w:t>
      </w:r>
      <w:proofErr w:type="spellStart"/>
      <w:r>
        <w:t>solutions</w:t>
      </w:r>
      <w:proofErr w:type="spellEnd"/>
      <w:r>
        <w:t xml:space="preserve"> </w:t>
      </w:r>
      <w:proofErr w:type="spellStart"/>
      <w:r>
        <w:t>pour</w:t>
      </w:r>
      <w:proofErr w:type="spellEnd"/>
      <w:r>
        <w:t xml:space="preserve"> </w:t>
      </w:r>
      <w:proofErr w:type="spellStart"/>
      <w:r>
        <w:t>limiter</w:t>
      </w:r>
      <w:proofErr w:type="spellEnd"/>
      <w:r>
        <w:t xml:space="preserve"> </w:t>
      </w:r>
      <w:proofErr w:type="spellStart"/>
      <w:r>
        <w:t>les</w:t>
      </w:r>
      <w:proofErr w:type="spellEnd"/>
      <w:r>
        <w:t xml:space="preserve"> frais </w:t>
      </w:r>
      <w:proofErr w:type="spellStart"/>
      <w:r>
        <w:t>pour</w:t>
      </w:r>
      <w:proofErr w:type="spellEnd"/>
      <w:r>
        <w:t xml:space="preserve"> </w:t>
      </w:r>
      <w:proofErr w:type="spellStart"/>
      <w:r>
        <w:t>les</w:t>
      </w:r>
      <w:proofErr w:type="spellEnd"/>
      <w:r>
        <w:t xml:space="preserve"> </w:t>
      </w:r>
      <w:proofErr w:type="spellStart"/>
      <w:r>
        <w:t>prochaines</w:t>
      </w:r>
      <w:proofErr w:type="spellEnd"/>
      <w:r>
        <w:t xml:space="preserve"> </w:t>
      </w:r>
      <w:proofErr w:type="spellStart"/>
      <w:r>
        <w:t>années</w:t>
      </w:r>
      <w:proofErr w:type="spellEnd"/>
      <w:r w:rsidR="005540C3">
        <w:rPr>
          <w:lang w:val="fr-CH"/>
        </w:rPr>
        <w:t>.</w:t>
      </w:r>
      <w:r w:rsidR="00336968">
        <w:rPr>
          <w:lang w:val="fr-CH"/>
        </w:rPr>
        <w:t xml:space="preserve"> </w:t>
      </w:r>
    </w:p>
    <w:p w14:paraId="43270FBF" w14:textId="20D0D6BA" w:rsidR="00D05A10" w:rsidRDefault="00D05A10" w:rsidP="00D05A10">
      <w:pPr>
        <w:pStyle w:val="Titre3"/>
        <w:rPr>
          <w:rFonts w:eastAsia="Calibri"/>
          <w:lang w:val="fr-CH"/>
        </w:rPr>
      </w:pPr>
      <w:r>
        <w:rPr>
          <w:lang w:val="fr-CH"/>
        </w:rPr>
        <w:lastRenderedPageBreak/>
        <w:t xml:space="preserve">6.1 </w:t>
      </w:r>
      <w:r w:rsidRPr="00C53AFE">
        <w:rPr>
          <w:lang w:val="fr-CH"/>
        </w:rPr>
        <w:t>Approbation du rapport des vérificateurs des comptes et décharge du comité</w:t>
      </w:r>
    </w:p>
    <w:p w14:paraId="5F9E387A" w14:textId="4DF72091" w:rsidR="00D05A10" w:rsidRDefault="00336968" w:rsidP="00D05A10">
      <w:pPr>
        <w:tabs>
          <w:tab w:val="left" w:pos="2341"/>
        </w:tabs>
        <w:rPr>
          <w:rFonts w:eastAsia="Calibri"/>
          <w:lang w:val="fr-CH"/>
        </w:rPr>
      </w:pPr>
      <w:r>
        <w:t xml:space="preserve">Maja Perret et Catherine </w:t>
      </w:r>
      <w:proofErr w:type="spellStart"/>
      <w:r>
        <w:t>Golfetto</w:t>
      </w:r>
      <w:proofErr w:type="spellEnd"/>
      <w:r>
        <w:t xml:space="preserve"> </w:t>
      </w:r>
      <w:proofErr w:type="spellStart"/>
      <w:r>
        <w:t>sont</w:t>
      </w:r>
      <w:proofErr w:type="spellEnd"/>
      <w:r>
        <w:t xml:space="preserve"> </w:t>
      </w:r>
      <w:proofErr w:type="spellStart"/>
      <w:r>
        <w:t>les</w:t>
      </w:r>
      <w:proofErr w:type="spellEnd"/>
      <w:r>
        <w:t xml:space="preserve"> </w:t>
      </w:r>
      <w:proofErr w:type="spellStart"/>
      <w:r>
        <w:t>vérificatrices</w:t>
      </w:r>
      <w:proofErr w:type="spellEnd"/>
      <w:r>
        <w:t xml:space="preserve"> des </w:t>
      </w:r>
      <w:proofErr w:type="spellStart"/>
      <w:r>
        <w:t>comptes</w:t>
      </w:r>
      <w:proofErr w:type="spellEnd"/>
      <w:r>
        <w:t xml:space="preserve"> </w:t>
      </w:r>
      <w:proofErr w:type="spellStart"/>
      <w:r>
        <w:t>pour</w:t>
      </w:r>
      <w:proofErr w:type="spellEnd"/>
      <w:r>
        <w:t xml:space="preserve"> </w:t>
      </w:r>
      <w:proofErr w:type="spellStart"/>
      <w:r>
        <w:t>cette</w:t>
      </w:r>
      <w:proofErr w:type="spellEnd"/>
      <w:r>
        <w:t xml:space="preserve"> </w:t>
      </w:r>
      <w:proofErr w:type="spellStart"/>
      <w:r>
        <w:t>année</w:t>
      </w:r>
      <w:proofErr w:type="spellEnd"/>
      <w:r>
        <w:t>.</w:t>
      </w:r>
    </w:p>
    <w:p w14:paraId="4D044F8A" w14:textId="77777777" w:rsidR="00336968" w:rsidRDefault="00336968" w:rsidP="00336968">
      <w:pPr>
        <w:rPr>
          <w:lang w:val="fr-CH" w:eastAsia="fr-FR"/>
        </w:rPr>
      </w:pPr>
      <w:r w:rsidRPr="00336968">
        <w:rPr>
          <w:lang w:val="fr-CH" w:eastAsia="fr-FR"/>
        </w:rPr>
        <w:t>Mesdames, Messieurs,</w:t>
      </w:r>
    </w:p>
    <w:p w14:paraId="47E22430" w14:textId="77777777" w:rsidR="00336968" w:rsidRPr="00336968" w:rsidRDefault="00336968" w:rsidP="00336968">
      <w:pPr>
        <w:rPr>
          <w:lang w:val="fr-CH" w:eastAsia="fr-FR"/>
        </w:rPr>
      </w:pPr>
    </w:p>
    <w:p w14:paraId="396C48CC" w14:textId="77777777" w:rsidR="00336968" w:rsidRPr="00336968" w:rsidRDefault="00336968" w:rsidP="00336968">
      <w:pPr>
        <w:rPr>
          <w:lang w:val="fr-CH" w:eastAsia="fr-FR"/>
        </w:rPr>
      </w:pPr>
      <w:r w:rsidRPr="00336968">
        <w:rPr>
          <w:lang w:val="fr-CH" w:eastAsia="fr-FR"/>
        </w:rPr>
        <w:t>Conformément au mandat qui nous a été confié lors de la dernière assemblée générale de votre association, nous avons procédé par sondage à la vérification des comptes annuels de la section vaudoise pour la période du 1er janvier au 31 décembre 2024.</w:t>
      </w:r>
    </w:p>
    <w:p w14:paraId="29E4D255" w14:textId="77777777" w:rsidR="00336968" w:rsidRDefault="00336968" w:rsidP="00336968">
      <w:pPr>
        <w:rPr>
          <w:lang w:val="fr-CH" w:eastAsia="fr-FR"/>
        </w:rPr>
      </w:pPr>
    </w:p>
    <w:p w14:paraId="0A318C4F" w14:textId="4993104A" w:rsidR="00336968" w:rsidRPr="00336968" w:rsidRDefault="00336968" w:rsidP="00336968">
      <w:pPr>
        <w:rPr>
          <w:lang w:val="fr-CH" w:eastAsia="fr-FR"/>
        </w:rPr>
      </w:pPr>
      <w:r w:rsidRPr="00336968">
        <w:rPr>
          <w:lang w:val="fr-CH" w:eastAsia="fr-FR"/>
        </w:rPr>
        <w:t xml:space="preserve">Des travaux de vérification se sont déroulés le 14 mars 2025 en présence de Monsieur </w:t>
      </w:r>
      <w:proofErr w:type="spellStart"/>
      <w:r w:rsidRPr="00336968">
        <w:rPr>
          <w:lang w:val="fr-CH" w:eastAsia="fr-FR"/>
        </w:rPr>
        <w:t>Erdeniz</w:t>
      </w:r>
      <w:proofErr w:type="spellEnd"/>
      <w:r w:rsidRPr="00336968">
        <w:rPr>
          <w:lang w:val="fr-CH" w:eastAsia="fr-FR"/>
        </w:rPr>
        <w:t xml:space="preserve">, trésorier de l’association, et des soussignées (Mme Perret et Mme </w:t>
      </w:r>
      <w:proofErr w:type="spellStart"/>
      <w:r w:rsidRPr="00336968">
        <w:rPr>
          <w:lang w:val="fr-CH" w:eastAsia="fr-FR"/>
        </w:rPr>
        <w:t>Golfetto</w:t>
      </w:r>
      <w:proofErr w:type="spellEnd"/>
      <w:r w:rsidRPr="00336968">
        <w:rPr>
          <w:lang w:val="fr-CH" w:eastAsia="fr-FR"/>
        </w:rPr>
        <w:t>).</w:t>
      </w:r>
    </w:p>
    <w:p w14:paraId="3E62A76F" w14:textId="77777777" w:rsidR="00336968" w:rsidRDefault="00336968" w:rsidP="00336968">
      <w:pPr>
        <w:rPr>
          <w:lang w:val="fr-CH" w:eastAsia="fr-FR"/>
        </w:rPr>
      </w:pPr>
    </w:p>
    <w:p w14:paraId="223AECD2" w14:textId="3EE5C873" w:rsidR="00336968" w:rsidRPr="00336968" w:rsidRDefault="00336968" w:rsidP="00336968">
      <w:pPr>
        <w:rPr>
          <w:lang w:val="fr-CH" w:eastAsia="fr-FR"/>
        </w:rPr>
      </w:pPr>
      <w:r w:rsidRPr="00336968">
        <w:rPr>
          <w:lang w:val="fr-CH" w:eastAsia="fr-FR"/>
        </w:rPr>
        <w:t>Toutes les pièces comptables demandées ont pu être produites.</w:t>
      </w:r>
      <w:r w:rsidRPr="00336968">
        <w:rPr>
          <w:lang w:val="fr-CH" w:eastAsia="fr-FR"/>
        </w:rPr>
        <w:br/>
        <w:t>De manière synthétique, les comptes annuels qui nous ont été remis présentent un excédent de charges de CHF 59'209.35 et des recettes de CHF 29'143.76.</w:t>
      </w:r>
      <w:r>
        <w:rPr>
          <w:lang w:val="fr-CH" w:eastAsia="fr-FR"/>
        </w:rPr>
        <w:t xml:space="preserve"> </w:t>
      </w:r>
      <w:r w:rsidRPr="00336968">
        <w:rPr>
          <w:lang w:val="fr-CH" w:eastAsia="fr-FR"/>
        </w:rPr>
        <w:t>Le compte capital passe ainsi à CHF 312'385.83 et le total du bilan à CHF 320'649.63.</w:t>
      </w:r>
    </w:p>
    <w:p w14:paraId="27E98E9C" w14:textId="77777777" w:rsidR="00336968" w:rsidRDefault="00336968" w:rsidP="00336968">
      <w:pPr>
        <w:rPr>
          <w:lang w:val="fr-CH" w:eastAsia="fr-FR"/>
        </w:rPr>
      </w:pPr>
    </w:p>
    <w:p w14:paraId="499C02AA" w14:textId="1047A74A" w:rsidR="00336968" w:rsidRPr="00336968" w:rsidRDefault="00336968" w:rsidP="00336968">
      <w:pPr>
        <w:rPr>
          <w:lang w:val="fr-CH" w:eastAsia="fr-FR"/>
        </w:rPr>
      </w:pPr>
      <w:r w:rsidRPr="00336968">
        <w:rPr>
          <w:lang w:val="fr-CH" w:eastAsia="fr-FR"/>
        </w:rPr>
        <w:t xml:space="preserve">Une gestion extra-comptable rigoureuse est appliquée aux fonds </w:t>
      </w:r>
      <w:proofErr w:type="spellStart"/>
      <w:r w:rsidRPr="00336968">
        <w:rPr>
          <w:lang w:val="fr-CH" w:eastAsia="fr-FR"/>
        </w:rPr>
        <w:t>Gétaz</w:t>
      </w:r>
      <w:proofErr w:type="spellEnd"/>
      <w:r w:rsidRPr="00336968">
        <w:rPr>
          <w:lang w:val="fr-CH" w:eastAsia="fr-FR"/>
        </w:rPr>
        <w:t xml:space="preserve"> et </w:t>
      </w:r>
      <w:proofErr w:type="spellStart"/>
      <w:r w:rsidRPr="00336968">
        <w:rPr>
          <w:lang w:val="fr-CH" w:eastAsia="fr-FR"/>
        </w:rPr>
        <w:t>Duffey</w:t>
      </w:r>
      <w:proofErr w:type="spellEnd"/>
      <w:r w:rsidRPr="00336968">
        <w:rPr>
          <w:lang w:val="fr-CH" w:eastAsia="fr-FR"/>
        </w:rPr>
        <w:t>.</w:t>
      </w:r>
    </w:p>
    <w:p w14:paraId="0E1C0344" w14:textId="77777777" w:rsidR="00336968" w:rsidRDefault="00336968" w:rsidP="00336968">
      <w:pPr>
        <w:rPr>
          <w:lang w:val="fr-CH" w:eastAsia="fr-FR"/>
        </w:rPr>
      </w:pPr>
    </w:p>
    <w:p w14:paraId="011F0D73" w14:textId="4610D083" w:rsidR="00336968" w:rsidRDefault="00336968" w:rsidP="00336968">
      <w:pPr>
        <w:rPr>
          <w:lang w:val="fr-CH" w:eastAsia="fr-FR"/>
        </w:rPr>
      </w:pPr>
      <w:r w:rsidRPr="00336968">
        <w:rPr>
          <w:lang w:val="fr-CH" w:eastAsia="fr-FR"/>
        </w:rPr>
        <w:t>Nous avons aussi fait une remarque par rapport aux sorties : nous proposons de ne pas diminuer les sorties, mais de trouver des alternatives moins coûteuses (transports, hébergements, activités), et de mieux négocier les tarifs. Il faudra également comparer les coûts des différentes sorties afin d’identifier les plus coûteuses.</w:t>
      </w:r>
    </w:p>
    <w:p w14:paraId="5760A628" w14:textId="77777777" w:rsidR="00336968" w:rsidRPr="00336968" w:rsidRDefault="00336968" w:rsidP="00336968">
      <w:pPr>
        <w:rPr>
          <w:lang w:val="fr-CH" w:eastAsia="fr-FR"/>
        </w:rPr>
      </w:pPr>
    </w:p>
    <w:p w14:paraId="1F53B884" w14:textId="77777777" w:rsidR="00336968" w:rsidRDefault="00336968" w:rsidP="00336968">
      <w:pPr>
        <w:rPr>
          <w:lang w:val="fr-CH" w:eastAsia="fr-FR"/>
        </w:rPr>
      </w:pPr>
      <w:proofErr w:type="gramStart"/>
      <w:r w:rsidRPr="00336968">
        <w:rPr>
          <w:lang w:val="fr-CH" w:eastAsia="fr-FR"/>
        </w:rPr>
        <w:t>Suite à</w:t>
      </w:r>
      <w:proofErr w:type="gramEnd"/>
      <w:r w:rsidRPr="00336968">
        <w:rPr>
          <w:lang w:val="fr-CH" w:eastAsia="fr-FR"/>
        </w:rPr>
        <w:t xml:space="preserve"> notre contrôle effectué par sondage et en tenant compte des remarques, nous sommes en mesure de vous communiquer que les comptes sont tenus avec soin et exactitude. Les chiffres du bilan et du compte d'exploitation correspondent aux justificatifs présentés.</w:t>
      </w:r>
    </w:p>
    <w:p w14:paraId="10173249" w14:textId="77777777" w:rsidR="00336968" w:rsidRPr="00336968" w:rsidRDefault="00336968" w:rsidP="00336968">
      <w:pPr>
        <w:rPr>
          <w:lang w:val="fr-CH" w:eastAsia="fr-FR"/>
        </w:rPr>
      </w:pPr>
    </w:p>
    <w:p w14:paraId="69DA5B38" w14:textId="77777777" w:rsidR="00336968" w:rsidRDefault="00336968" w:rsidP="00336968">
      <w:pPr>
        <w:rPr>
          <w:lang w:val="fr-CH" w:eastAsia="fr-FR"/>
        </w:rPr>
      </w:pPr>
      <w:r w:rsidRPr="00336968">
        <w:rPr>
          <w:lang w:val="fr-CH" w:eastAsia="fr-FR"/>
        </w:rPr>
        <w:t>En conclusion, nous pouvons recommander à l'assemblée d'approuver les comptes qui vous sont soumis et d'en donner décharge à votre comité.</w:t>
      </w:r>
    </w:p>
    <w:p w14:paraId="0629B528" w14:textId="77777777" w:rsidR="00336968" w:rsidRPr="00336968" w:rsidRDefault="00336968" w:rsidP="00336968">
      <w:pPr>
        <w:rPr>
          <w:lang w:val="fr-CH" w:eastAsia="fr-FR"/>
        </w:rPr>
      </w:pPr>
    </w:p>
    <w:p w14:paraId="78EA72AE" w14:textId="77777777" w:rsidR="00336968" w:rsidRPr="00336968" w:rsidRDefault="00336968" w:rsidP="00336968">
      <w:pPr>
        <w:rPr>
          <w:lang w:val="fr-CH" w:eastAsia="fr-FR"/>
        </w:rPr>
      </w:pPr>
      <w:r w:rsidRPr="00336968">
        <w:rPr>
          <w:lang w:val="fr-CH" w:eastAsia="fr-FR"/>
        </w:rPr>
        <w:t>Fait à Lausanne, le 14 mars 2025.</w:t>
      </w:r>
    </w:p>
    <w:p w14:paraId="6302ECA4" w14:textId="77777777" w:rsidR="00336968" w:rsidRDefault="00336968" w:rsidP="00336968">
      <w:pPr>
        <w:rPr>
          <w:lang w:val="fr-CH" w:eastAsia="fr-FR"/>
        </w:rPr>
      </w:pPr>
    </w:p>
    <w:p w14:paraId="62B5DC9C" w14:textId="09176ED1" w:rsidR="00D80AA6" w:rsidRPr="00336968" w:rsidRDefault="00336968" w:rsidP="00336968">
      <w:pPr>
        <w:rPr>
          <w:lang w:val="fr-CH" w:eastAsia="fr-FR"/>
        </w:rPr>
      </w:pPr>
      <w:r w:rsidRPr="00336968">
        <w:rPr>
          <w:lang w:val="fr-CH" w:eastAsia="fr-FR"/>
        </w:rPr>
        <w:t>Les comptes et le rapport des vérificateurs des comptes sont approuvés à l'unanimité par les membres présents.</w:t>
      </w:r>
    </w:p>
    <w:p w14:paraId="3B36807A" w14:textId="77777777" w:rsidR="00E929E5" w:rsidRPr="00C53AFE" w:rsidRDefault="00E929E5" w:rsidP="00E929E5">
      <w:pPr>
        <w:rPr>
          <w:rFonts w:eastAsia="Calibri"/>
          <w:lang w:val="fr-CH"/>
        </w:rPr>
      </w:pPr>
    </w:p>
    <w:p w14:paraId="299FE85B" w14:textId="7FF68397" w:rsidR="00BF1967" w:rsidRPr="00C53AFE" w:rsidRDefault="00BF1967" w:rsidP="00E929E5">
      <w:pPr>
        <w:pStyle w:val="Titre3"/>
        <w:rPr>
          <w:rFonts w:eastAsia="Calibri"/>
          <w:lang w:val="fr-CH"/>
        </w:rPr>
      </w:pPr>
      <w:r w:rsidRPr="00C53AFE">
        <w:rPr>
          <w:lang w:val="fr-CH"/>
        </w:rPr>
        <w:lastRenderedPageBreak/>
        <w:t>7.</w:t>
      </w:r>
      <w:r w:rsidR="001C3E77">
        <w:rPr>
          <w:lang w:val="fr-CH"/>
        </w:rPr>
        <w:t xml:space="preserve"> </w:t>
      </w:r>
      <w:r w:rsidRPr="00C53AFE">
        <w:rPr>
          <w:lang w:val="fr-CH"/>
        </w:rPr>
        <w:t>Mouvements de la section en 202</w:t>
      </w:r>
      <w:r w:rsidR="006034DB">
        <w:rPr>
          <w:lang w:val="fr-CH"/>
        </w:rPr>
        <w:t>4</w:t>
      </w:r>
    </w:p>
    <w:p w14:paraId="67AFAD16" w14:textId="73092C15" w:rsidR="00123E97" w:rsidRDefault="00123E97" w:rsidP="00123E97">
      <w:pPr>
        <w:tabs>
          <w:tab w:val="left" w:pos="5954"/>
        </w:tabs>
        <w:rPr>
          <w:lang w:val="fr-CH"/>
        </w:rPr>
      </w:pPr>
      <w:r>
        <w:rPr>
          <w:lang w:val="fr-CH"/>
        </w:rPr>
        <w:t>Nouveaux membre</w:t>
      </w:r>
      <w:r w:rsidR="00073BA4">
        <w:rPr>
          <w:lang w:val="fr-CH"/>
        </w:rPr>
        <w:t>s</w:t>
      </w:r>
      <w:r>
        <w:rPr>
          <w:lang w:val="fr-CH"/>
        </w:rPr>
        <w:tab/>
      </w:r>
      <w:r w:rsidR="009F5DFD">
        <w:rPr>
          <w:lang w:val="fr-CH"/>
        </w:rPr>
        <w:t>22</w:t>
      </w:r>
    </w:p>
    <w:p w14:paraId="0AE69347" w14:textId="383C5F41" w:rsidR="00123E97" w:rsidRDefault="00123E97" w:rsidP="00123E97">
      <w:pPr>
        <w:tabs>
          <w:tab w:val="left" w:pos="5954"/>
        </w:tabs>
        <w:rPr>
          <w:lang w:val="fr-CH"/>
        </w:rPr>
      </w:pPr>
      <w:r>
        <w:rPr>
          <w:lang w:val="fr-CH"/>
        </w:rPr>
        <w:t>Transfert</w:t>
      </w:r>
      <w:r w:rsidR="0079435E">
        <w:rPr>
          <w:lang w:val="fr-CH"/>
        </w:rPr>
        <w:t>s</w:t>
      </w:r>
      <w:r>
        <w:rPr>
          <w:lang w:val="fr-CH"/>
        </w:rPr>
        <w:t xml:space="preserve"> entrant</w:t>
      </w:r>
      <w:r>
        <w:rPr>
          <w:lang w:val="fr-CH"/>
        </w:rPr>
        <w:tab/>
        <w:t>2</w:t>
      </w:r>
    </w:p>
    <w:p w14:paraId="0FD1FF38" w14:textId="77777777" w:rsidR="00123E97" w:rsidRDefault="00123E97" w:rsidP="00123E97">
      <w:pPr>
        <w:tabs>
          <w:tab w:val="left" w:pos="5954"/>
        </w:tabs>
        <w:rPr>
          <w:lang w:val="fr-CH"/>
        </w:rPr>
      </w:pPr>
      <w:r>
        <w:rPr>
          <w:lang w:val="fr-CH"/>
        </w:rPr>
        <w:t>Transfert sortant</w:t>
      </w:r>
      <w:r>
        <w:rPr>
          <w:lang w:val="fr-CH"/>
        </w:rPr>
        <w:tab/>
        <w:t>1</w:t>
      </w:r>
    </w:p>
    <w:p w14:paraId="75117F50" w14:textId="7F1F0804" w:rsidR="00123E97" w:rsidRDefault="00123E97" w:rsidP="00123E97">
      <w:pPr>
        <w:tabs>
          <w:tab w:val="left" w:pos="5954"/>
        </w:tabs>
        <w:rPr>
          <w:lang w:val="fr-CH"/>
        </w:rPr>
      </w:pPr>
      <w:r>
        <w:rPr>
          <w:lang w:val="fr-CH"/>
        </w:rPr>
        <w:t>Démission</w:t>
      </w:r>
      <w:r w:rsidR="0079435E">
        <w:rPr>
          <w:lang w:val="fr-CH"/>
        </w:rPr>
        <w:t>s</w:t>
      </w:r>
      <w:r>
        <w:rPr>
          <w:lang w:val="fr-CH"/>
        </w:rPr>
        <w:tab/>
        <w:t>4</w:t>
      </w:r>
    </w:p>
    <w:p w14:paraId="2FF7469B" w14:textId="17631E73" w:rsidR="00123E97" w:rsidRDefault="00123E97" w:rsidP="00123E97">
      <w:pPr>
        <w:tabs>
          <w:tab w:val="left" w:pos="5954"/>
        </w:tabs>
        <w:rPr>
          <w:lang w:val="fr-CH"/>
        </w:rPr>
      </w:pPr>
      <w:r>
        <w:rPr>
          <w:lang w:val="fr-CH"/>
        </w:rPr>
        <w:t>Décès</w:t>
      </w:r>
      <w:r>
        <w:rPr>
          <w:lang w:val="fr-CH"/>
        </w:rPr>
        <w:tab/>
        <w:t>12</w:t>
      </w:r>
      <w:r>
        <w:rPr>
          <w:lang w:val="fr-CH"/>
        </w:rPr>
        <w:tab/>
      </w:r>
    </w:p>
    <w:p w14:paraId="5C6F6DA6" w14:textId="648385A0" w:rsidR="009F5DFD" w:rsidRDefault="009F5DFD" w:rsidP="00123E97">
      <w:pPr>
        <w:tabs>
          <w:tab w:val="left" w:pos="5954"/>
        </w:tabs>
        <w:rPr>
          <w:lang w:val="fr-CH"/>
        </w:rPr>
      </w:pPr>
      <w:r>
        <w:rPr>
          <w:lang w:val="fr-CH"/>
        </w:rPr>
        <w:t>Radiation</w:t>
      </w:r>
      <w:r w:rsidR="0079435E">
        <w:rPr>
          <w:lang w:val="fr-CH"/>
        </w:rPr>
        <w:t>s</w:t>
      </w:r>
      <w:r>
        <w:rPr>
          <w:lang w:val="fr-CH"/>
        </w:rPr>
        <w:tab/>
        <w:t>5</w:t>
      </w:r>
    </w:p>
    <w:p w14:paraId="47FE7531" w14:textId="77777777" w:rsidR="00123E97" w:rsidRDefault="00123E97" w:rsidP="00123E97">
      <w:pPr>
        <w:tabs>
          <w:tab w:val="left" w:pos="5954"/>
        </w:tabs>
        <w:rPr>
          <w:lang w:val="fr-CH"/>
        </w:rPr>
      </w:pPr>
    </w:p>
    <w:p w14:paraId="2BA6E719" w14:textId="09812670" w:rsidR="00123E97" w:rsidRDefault="00123E97" w:rsidP="00123E97">
      <w:pPr>
        <w:tabs>
          <w:tab w:val="left" w:pos="5954"/>
        </w:tabs>
        <w:rPr>
          <w:lang w:val="fr-CH"/>
        </w:rPr>
      </w:pPr>
      <w:r>
        <w:rPr>
          <w:rFonts w:eastAsia="Calibri"/>
          <w:lang w:val="fr-CH"/>
        </w:rPr>
        <w:t>Total des membres au 1</w:t>
      </w:r>
      <w:r w:rsidRPr="00123E97">
        <w:rPr>
          <w:rFonts w:eastAsia="Calibri"/>
          <w:vertAlign w:val="superscript"/>
          <w:lang w:val="fr-CH"/>
        </w:rPr>
        <w:t>er</w:t>
      </w:r>
      <w:r>
        <w:rPr>
          <w:rFonts w:eastAsia="Calibri"/>
          <w:lang w:val="fr-CH"/>
        </w:rPr>
        <w:t xml:space="preserve"> janvier 2024</w:t>
      </w:r>
      <w:r>
        <w:rPr>
          <w:lang w:val="fr-CH"/>
        </w:rPr>
        <w:tab/>
        <w:t>320</w:t>
      </w:r>
      <w:r>
        <w:rPr>
          <w:lang w:val="fr-CH"/>
        </w:rPr>
        <w:tab/>
      </w:r>
    </w:p>
    <w:p w14:paraId="5F1D324A" w14:textId="06973297" w:rsidR="00123E97" w:rsidRPr="00F732FC" w:rsidRDefault="00123E97" w:rsidP="00123E97">
      <w:pPr>
        <w:tabs>
          <w:tab w:val="left" w:pos="5954"/>
        </w:tabs>
        <w:rPr>
          <w:lang w:val="fr-CH"/>
        </w:rPr>
      </w:pPr>
      <w:r>
        <w:rPr>
          <w:rFonts w:eastAsia="Calibri"/>
          <w:lang w:val="fr-CH"/>
        </w:rPr>
        <w:t>Total des membres au 31 décembre 2024</w:t>
      </w:r>
      <w:r>
        <w:rPr>
          <w:lang w:val="fr-CH"/>
        </w:rPr>
        <w:tab/>
        <w:t>322</w:t>
      </w:r>
    </w:p>
    <w:p w14:paraId="206A5E0D" w14:textId="77777777" w:rsidR="00123E97" w:rsidRPr="00F732FC" w:rsidRDefault="00123E97" w:rsidP="00123E97">
      <w:pPr>
        <w:tabs>
          <w:tab w:val="left" w:pos="5954"/>
        </w:tabs>
        <w:rPr>
          <w:lang w:val="fr-CH"/>
        </w:rPr>
      </w:pPr>
    </w:p>
    <w:p w14:paraId="032945D6" w14:textId="349601C4" w:rsidR="00E929E5" w:rsidRPr="00073BA4" w:rsidRDefault="006D0389" w:rsidP="00E929E5">
      <w:proofErr w:type="spellStart"/>
      <w:r>
        <w:t>Une</w:t>
      </w:r>
      <w:proofErr w:type="spellEnd"/>
      <w:r>
        <w:t xml:space="preserve"> </w:t>
      </w:r>
      <w:proofErr w:type="spellStart"/>
      <w:r>
        <w:t>minute</w:t>
      </w:r>
      <w:proofErr w:type="spellEnd"/>
      <w:r>
        <w:t xml:space="preserve"> de </w:t>
      </w:r>
      <w:proofErr w:type="spellStart"/>
      <w:r>
        <w:t>silence</w:t>
      </w:r>
      <w:proofErr w:type="spellEnd"/>
      <w:r>
        <w:t xml:space="preserve"> </w:t>
      </w:r>
      <w:proofErr w:type="spellStart"/>
      <w:r>
        <w:t>est</w:t>
      </w:r>
      <w:proofErr w:type="spellEnd"/>
      <w:r>
        <w:t xml:space="preserve"> </w:t>
      </w:r>
      <w:proofErr w:type="spellStart"/>
      <w:r>
        <w:t>observée</w:t>
      </w:r>
      <w:proofErr w:type="spellEnd"/>
      <w:r>
        <w:t xml:space="preserve"> </w:t>
      </w:r>
      <w:proofErr w:type="spellStart"/>
      <w:r>
        <w:t>pour</w:t>
      </w:r>
      <w:proofErr w:type="spellEnd"/>
      <w:r>
        <w:t xml:space="preserve"> </w:t>
      </w:r>
      <w:proofErr w:type="spellStart"/>
      <w:r>
        <w:t>les</w:t>
      </w:r>
      <w:proofErr w:type="spellEnd"/>
      <w:r>
        <w:t xml:space="preserve"> </w:t>
      </w:r>
      <w:proofErr w:type="spellStart"/>
      <w:r>
        <w:t>membres</w:t>
      </w:r>
      <w:proofErr w:type="spellEnd"/>
      <w:r>
        <w:t xml:space="preserve"> </w:t>
      </w:r>
      <w:proofErr w:type="spellStart"/>
      <w:r>
        <w:t>qui</w:t>
      </w:r>
      <w:proofErr w:type="spellEnd"/>
      <w:r>
        <w:t xml:space="preserve"> </w:t>
      </w:r>
      <w:proofErr w:type="spellStart"/>
      <w:r>
        <w:t>nous</w:t>
      </w:r>
      <w:proofErr w:type="spellEnd"/>
      <w:r>
        <w:t xml:space="preserve"> </w:t>
      </w:r>
      <w:proofErr w:type="spellStart"/>
      <w:r>
        <w:t>ont</w:t>
      </w:r>
      <w:proofErr w:type="spellEnd"/>
      <w:r>
        <w:t xml:space="preserve"> </w:t>
      </w:r>
      <w:proofErr w:type="spellStart"/>
      <w:r>
        <w:t>quittés</w:t>
      </w:r>
      <w:proofErr w:type="spellEnd"/>
      <w:r>
        <w:t xml:space="preserve"> en 2024.</w:t>
      </w:r>
    </w:p>
    <w:p w14:paraId="30FFFBD4" w14:textId="771BB2BF" w:rsidR="00E929E5" w:rsidRPr="00C53AFE" w:rsidRDefault="00BF1967" w:rsidP="00F23814">
      <w:pPr>
        <w:pStyle w:val="Titre3"/>
        <w:rPr>
          <w:rFonts w:eastAsia="Calibri"/>
          <w:lang w:val="fr-CH"/>
        </w:rPr>
      </w:pPr>
      <w:r w:rsidRPr="00C53AFE">
        <w:rPr>
          <w:lang w:val="fr-CH"/>
        </w:rPr>
        <w:t>8.</w:t>
      </w:r>
      <w:r w:rsidR="001C3E77">
        <w:rPr>
          <w:lang w:val="fr-CH"/>
        </w:rPr>
        <w:t xml:space="preserve"> </w:t>
      </w:r>
      <w:proofErr w:type="spellStart"/>
      <w:r w:rsidRPr="00C53AFE">
        <w:rPr>
          <w:lang w:val="fr-CH"/>
        </w:rPr>
        <w:t>Elections</w:t>
      </w:r>
      <w:proofErr w:type="spellEnd"/>
    </w:p>
    <w:p w14:paraId="36A401E2" w14:textId="68983EF8" w:rsidR="00BF1967" w:rsidRPr="00C53AFE" w:rsidRDefault="00BF1967" w:rsidP="00E929E5">
      <w:pPr>
        <w:pStyle w:val="Titre3"/>
        <w:rPr>
          <w:rFonts w:eastAsia="Calibri"/>
          <w:lang w:val="fr-CH"/>
        </w:rPr>
      </w:pPr>
      <w:r w:rsidRPr="00C53AFE">
        <w:rPr>
          <w:lang w:val="fr-CH"/>
        </w:rPr>
        <w:t>8.1</w:t>
      </w:r>
      <w:r w:rsidR="001C3E77">
        <w:rPr>
          <w:lang w:val="fr-CH"/>
        </w:rPr>
        <w:t xml:space="preserve"> </w:t>
      </w:r>
      <w:r w:rsidRPr="00C53AFE">
        <w:rPr>
          <w:lang w:val="fr-CH"/>
        </w:rPr>
        <w:t>De la présidence de la section</w:t>
      </w:r>
    </w:p>
    <w:p w14:paraId="279AA6EA" w14:textId="77777777" w:rsidR="001B16A6" w:rsidRDefault="001B16A6" w:rsidP="001B16A6">
      <w:pPr>
        <w:rPr>
          <w:lang w:val="fr-CH" w:eastAsia="fr-FR"/>
        </w:rPr>
      </w:pPr>
      <w:r w:rsidRPr="001B16A6">
        <w:rPr>
          <w:lang w:val="fr-CH" w:eastAsia="fr-FR"/>
        </w:rPr>
        <w:t>Seul Saliou Sangaré, actuel vice-président, a déposé sa candidature pour devenir président de notre section.</w:t>
      </w:r>
    </w:p>
    <w:p w14:paraId="6EE844BA" w14:textId="77777777" w:rsidR="001B16A6" w:rsidRPr="001B16A6" w:rsidRDefault="001B16A6" w:rsidP="001B16A6">
      <w:pPr>
        <w:rPr>
          <w:lang w:val="fr-CH" w:eastAsia="fr-FR"/>
        </w:rPr>
      </w:pPr>
    </w:p>
    <w:p w14:paraId="73022E5B" w14:textId="77777777" w:rsidR="001B16A6" w:rsidRPr="001B16A6" w:rsidRDefault="001B16A6" w:rsidP="001B16A6">
      <w:pPr>
        <w:rPr>
          <w:lang w:val="fr-CH" w:eastAsia="fr-FR"/>
        </w:rPr>
      </w:pPr>
      <w:r w:rsidRPr="001B16A6">
        <w:rPr>
          <w:lang w:val="fr-CH" w:eastAsia="fr-FR"/>
        </w:rPr>
        <w:t xml:space="preserve">Il est arrivé à la section en 2019, en sortant de sa formation, car il souhaitait s’engager et faire quelque chose qui avait du sens pour lui. Il souhaite donner du sien afin d’aider les autres personnes </w:t>
      </w:r>
      <w:proofErr w:type="gramStart"/>
      <w:r w:rsidRPr="001B16A6">
        <w:rPr>
          <w:lang w:val="fr-CH" w:eastAsia="fr-FR"/>
        </w:rPr>
        <w:t>ayant</w:t>
      </w:r>
      <w:proofErr w:type="gramEnd"/>
      <w:r w:rsidRPr="001B16A6">
        <w:rPr>
          <w:lang w:val="fr-CH" w:eastAsia="fr-FR"/>
        </w:rPr>
        <w:t xml:space="preserve"> des difficultés. Il fait également des formations à l’École de la pomme dans toute la Suisse romande. Il est motivé et prêt à relever ce nouveau challenge.</w:t>
      </w:r>
    </w:p>
    <w:p w14:paraId="54054C3B" w14:textId="77777777" w:rsidR="001B16A6" w:rsidRDefault="001B16A6" w:rsidP="001B16A6">
      <w:pPr>
        <w:rPr>
          <w:lang w:val="fr-CH" w:eastAsia="fr-FR"/>
        </w:rPr>
      </w:pPr>
    </w:p>
    <w:p w14:paraId="7128D75D" w14:textId="5FA18F5A" w:rsidR="009F643E" w:rsidRPr="001B16A6" w:rsidRDefault="001B16A6" w:rsidP="001B16A6">
      <w:pPr>
        <w:rPr>
          <w:lang w:val="fr-CH" w:eastAsia="fr-FR"/>
        </w:rPr>
      </w:pPr>
      <w:r w:rsidRPr="001B16A6">
        <w:rPr>
          <w:lang w:val="fr-CH" w:eastAsia="fr-FR"/>
        </w:rPr>
        <w:t>Saliou Sangaré est élu président par acclamation.</w:t>
      </w:r>
    </w:p>
    <w:p w14:paraId="4CE90F65" w14:textId="3471F594" w:rsidR="00BF1967" w:rsidRDefault="00BF1967" w:rsidP="00E929E5">
      <w:pPr>
        <w:pStyle w:val="Titre3"/>
        <w:rPr>
          <w:lang w:val="fr-CH"/>
        </w:rPr>
      </w:pPr>
      <w:r w:rsidRPr="00C53AFE">
        <w:rPr>
          <w:lang w:val="fr-CH"/>
        </w:rPr>
        <w:t>8.2</w:t>
      </w:r>
      <w:r w:rsidR="001C3E77">
        <w:rPr>
          <w:lang w:val="fr-CH"/>
        </w:rPr>
        <w:t xml:space="preserve"> </w:t>
      </w:r>
      <w:r w:rsidRPr="00C53AFE">
        <w:rPr>
          <w:lang w:val="fr-CH"/>
        </w:rPr>
        <w:t>Des membres du comité</w:t>
      </w:r>
    </w:p>
    <w:p w14:paraId="7BC72F81" w14:textId="77777777" w:rsidR="00830FDA" w:rsidRDefault="00830FDA" w:rsidP="00AD30FA">
      <w:pPr>
        <w:rPr>
          <w:lang w:val="fr-CH" w:eastAsia="fr-FR"/>
        </w:rPr>
      </w:pPr>
      <w:r w:rsidRPr="00830FDA">
        <w:rPr>
          <w:lang w:val="fr-CH" w:eastAsia="fr-FR"/>
        </w:rPr>
        <w:t>Il y a 7 candidats pour 6 places, ce qui a nécessité la votation par jeton de la part des membres ayant le droit de vote.</w:t>
      </w:r>
    </w:p>
    <w:p w14:paraId="5037BDF9" w14:textId="77777777" w:rsidR="00AD30FA" w:rsidRPr="00830FDA" w:rsidRDefault="00AD30FA" w:rsidP="00AD30FA">
      <w:pPr>
        <w:rPr>
          <w:lang w:val="fr-CH" w:eastAsia="fr-FR"/>
        </w:rPr>
      </w:pPr>
    </w:p>
    <w:p w14:paraId="172F95E0" w14:textId="77777777" w:rsidR="00AD30FA" w:rsidRDefault="00830FDA" w:rsidP="00AD30FA">
      <w:pPr>
        <w:rPr>
          <w:lang w:val="fr-CH" w:eastAsia="fr-FR"/>
        </w:rPr>
      </w:pPr>
      <w:r w:rsidRPr="00830FDA">
        <w:rPr>
          <w:lang w:val="fr-CH" w:eastAsia="fr-FR"/>
        </w:rPr>
        <w:t>Présentation des candidats :</w:t>
      </w:r>
    </w:p>
    <w:p w14:paraId="328B589E" w14:textId="77777777" w:rsidR="00AD30FA" w:rsidRPr="00AD30FA" w:rsidRDefault="00830FDA" w:rsidP="00AD30FA">
      <w:pPr>
        <w:rPr>
          <w:b/>
          <w:bCs/>
          <w:lang w:val="fr-CH" w:eastAsia="fr-FR"/>
        </w:rPr>
      </w:pPr>
      <w:r w:rsidRPr="00830FDA">
        <w:rPr>
          <w:lang w:val="fr-CH" w:eastAsia="fr-FR"/>
        </w:rPr>
        <w:br/>
      </w:r>
      <w:r w:rsidRPr="00AD30FA">
        <w:rPr>
          <w:b/>
          <w:bCs/>
          <w:lang w:val="fr-CH" w:eastAsia="fr-FR"/>
        </w:rPr>
        <w:t>Lucia Pisano</w:t>
      </w:r>
    </w:p>
    <w:p w14:paraId="192FCB12" w14:textId="77777777" w:rsidR="00AD30FA" w:rsidRDefault="00830FDA" w:rsidP="00AD30FA">
      <w:pPr>
        <w:rPr>
          <w:lang w:val="fr-CH" w:eastAsia="fr-FR"/>
        </w:rPr>
      </w:pPr>
      <w:r w:rsidRPr="00830FDA">
        <w:rPr>
          <w:lang w:val="fr-CH" w:eastAsia="fr-FR"/>
        </w:rPr>
        <w:t>Déjà membre du comité, elle s’occupe d’organiser les sorties et les marches.</w:t>
      </w:r>
      <w:r w:rsidRPr="00830FDA">
        <w:rPr>
          <w:lang w:val="fr-CH" w:eastAsia="fr-FR"/>
        </w:rPr>
        <w:br/>
      </w:r>
    </w:p>
    <w:p w14:paraId="3A1F2F6D" w14:textId="77777777" w:rsidR="00AD30FA" w:rsidRPr="00AD30FA" w:rsidRDefault="00830FDA" w:rsidP="00AD30FA">
      <w:pPr>
        <w:rPr>
          <w:b/>
          <w:bCs/>
          <w:lang w:val="fr-CH" w:eastAsia="fr-FR"/>
        </w:rPr>
      </w:pPr>
      <w:r w:rsidRPr="00AD30FA">
        <w:rPr>
          <w:b/>
          <w:bCs/>
          <w:lang w:val="fr-CH" w:eastAsia="fr-FR"/>
        </w:rPr>
        <w:t xml:space="preserve">Sabrina </w:t>
      </w:r>
      <w:proofErr w:type="spellStart"/>
      <w:r w:rsidRPr="00AD30FA">
        <w:rPr>
          <w:b/>
          <w:bCs/>
          <w:lang w:val="fr-CH" w:eastAsia="fr-FR"/>
        </w:rPr>
        <w:t>Faretra</w:t>
      </w:r>
      <w:proofErr w:type="spellEnd"/>
    </w:p>
    <w:p w14:paraId="2376696B" w14:textId="0F9D8A3E" w:rsidR="00830FDA" w:rsidRPr="00830FDA" w:rsidRDefault="00830FDA" w:rsidP="00AD30FA">
      <w:pPr>
        <w:rPr>
          <w:lang w:val="fr-CH" w:eastAsia="fr-FR"/>
        </w:rPr>
      </w:pPr>
      <w:r w:rsidRPr="00830FDA">
        <w:rPr>
          <w:lang w:val="fr-CH" w:eastAsia="fr-FR"/>
        </w:rPr>
        <w:lastRenderedPageBreak/>
        <w:t>Déjà membre du comité depuis 2017, elle s’occupe des sorties et des sensibilisations. Elle souhaite continuer à travailler au comité afin de partager les compétences qu’elle a déjà acquises.</w:t>
      </w:r>
    </w:p>
    <w:p w14:paraId="2FB00ADD" w14:textId="77777777" w:rsidR="00AD30FA" w:rsidRDefault="00AD30FA" w:rsidP="00AD30FA">
      <w:pPr>
        <w:rPr>
          <w:lang w:val="fr-CH" w:eastAsia="fr-FR"/>
        </w:rPr>
      </w:pPr>
    </w:p>
    <w:p w14:paraId="7C83BC76" w14:textId="77777777" w:rsidR="00AD30FA" w:rsidRPr="00AD30FA" w:rsidRDefault="00830FDA" w:rsidP="00AD30FA">
      <w:pPr>
        <w:rPr>
          <w:b/>
          <w:bCs/>
          <w:lang w:val="fr-CH" w:eastAsia="fr-FR"/>
        </w:rPr>
      </w:pPr>
      <w:r w:rsidRPr="00AD30FA">
        <w:rPr>
          <w:b/>
          <w:bCs/>
          <w:lang w:val="fr-CH" w:eastAsia="fr-FR"/>
        </w:rPr>
        <w:t>Natacha Herth</w:t>
      </w:r>
    </w:p>
    <w:p w14:paraId="10B6E399" w14:textId="1FCFA899" w:rsidR="00830FDA" w:rsidRDefault="00830FDA" w:rsidP="00AD30FA">
      <w:pPr>
        <w:rPr>
          <w:lang w:val="fr-CH" w:eastAsia="fr-FR"/>
        </w:rPr>
      </w:pPr>
      <w:r w:rsidRPr="00830FDA">
        <w:rPr>
          <w:lang w:val="fr-CH" w:eastAsia="fr-FR"/>
        </w:rPr>
        <w:t>Déjà membre du comité depuis 2024, elle s’occupe de la communication. Elle souhaite continuer à s’investir dans la FSA et aider le reste du comité dans toutes les tâches.</w:t>
      </w:r>
    </w:p>
    <w:p w14:paraId="5D1A7B0D" w14:textId="77777777" w:rsidR="00AD30FA" w:rsidRPr="00830FDA" w:rsidRDefault="00AD30FA" w:rsidP="00AD30FA">
      <w:pPr>
        <w:rPr>
          <w:lang w:val="fr-CH" w:eastAsia="fr-FR"/>
        </w:rPr>
      </w:pPr>
    </w:p>
    <w:p w14:paraId="4D5A7CDD" w14:textId="77777777" w:rsidR="00AD30FA" w:rsidRPr="00AD30FA" w:rsidRDefault="00830FDA" w:rsidP="00AD30FA">
      <w:pPr>
        <w:rPr>
          <w:b/>
          <w:bCs/>
          <w:lang w:val="fr-CH" w:eastAsia="fr-FR"/>
        </w:rPr>
      </w:pPr>
      <w:proofErr w:type="spellStart"/>
      <w:r w:rsidRPr="00AD30FA">
        <w:rPr>
          <w:b/>
          <w:bCs/>
          <w:lang w:val="fr-CH" w:eastAsia="fr-FR"/>
        </w:rPr>
        <w:t>Loredana</w:t>
      </w:r>
      <w:proofErr w:type="spellEnd"/>
      <w:r w:rsidRPr="00AD30FA">
        <w:rPr>
          <w:b/>
          <w:bCs/>
          <w:lang w:val="fr-CH" w:eastAsia="fr-FR"/>
        </w:rPr>
        <w:t xml:space="preserve"> </w:t>
      </w:r>
      <w:proofErr w:type="spellStart"/>
      <w:r w:rsidRPr="00AD30FA">
        <w:rPr>
          <w:b/>
          <w:bCs/>
          <w:lang w:val="fr-CH" w:eastAsia="fr-FR"/>
        </w:rPr>
        <w:t>Illardo</w:t>
      </w:r>
      <w:proofErr w:type="spellEnd"/>
    </w:p>
    <w:p w14:paraId="53462120" w14:textId="7536AB67" w:rsidR="00830FDA" w:rsidRDefault="00830FDA" w:rsidP="00AD30FA">
      <w:pPr>
        <w:rPr>
          <w:lang w:val="fr-CH" w:eastAsia="fr-FR"/>
        </w:rPr>
      </w:pPr>
      <w:r w:rsidRPr="00830FDA">
        <w:rPr>
          <w:lang w:val="fr-CH" w:eastAsia="fr-FR"/>
        </w:rPr>
        <w:t>Nouvelle candidate, elle habite Yverdon et travaille en atelier protégé. D’origine italienne, elle est arrivée en Suisse en 2017. Elle souhaite rejoindre le comité afin d’en apprendre plus et d’aider les personnes comme elle.</w:t>
      </w:r>
    </w:p>
    <w:p w14:paraId="1055331B" w14:textId="77777777" w:rsidR="00AD30FA" w:rsidRPr="00830FDA" w:rsidRDefault="00AD30FA" w:rsidP="00AD30FA">
      <w:pPr>
        <w:rPr>
          <w:lang w:val="fr-CH" w:eastAsia="fr-FR"/>
        </w:rPr>
      </w:pPr>
    </w:p>
    <w:p w14:paraId="23A7C1C7" w14:textId="77777777" w:rsidR="00AD30FA" w:rsidRPr="00AD30FA" w:rsidRDefault="00830FDA" w:rsidP="00AD30FA">
      <w:pPr>
        <w:rPr>
          <w:b/>
          <w:bCs/>
          <w:lang w:val="fr-CH" w:eastAsia="fr-FR"/>
        </w:rPr>
      </w:pPr>
      <w:r w:rsidRPr="00AD30FA">
        <w:rPr>
          <w:b/>
          <w:bCs/>
          <w:lang w:val="fr-CH" w:eastAsia="fr-FR"/>
        </w:rPr>
        <w:t xml:space="preserve">Suzanne </w:t>
      </w:r>
      <w:proofErr w:type="spellStart"/>
      <w:r w:rsidRPr="00AD30FA">
        <w:rPr>
          <w:b/>
          <w:bCs/>
          <w:lang w:val="fr-CH" w:eastAsia="fr-FR"/>
        </w:rPr>
        <w:t>Lucchese</w:t>
      </w:r>
      <w:proofErr w:type="spellEnd"/>
    </w:p>
    <w:p w14:paraId="44719979" w14:textId="7D5792CD" w:rsidR="00830FDA" w:rsidRDefault="00830FDA" w:rsidP="00AD30FA">
      <w:pPr>
        <w:rPr>
          <w:lang w:val="fr-CH" w:eastAsia="fr-FR"/>
        </w:rPr>
      </w:pPr>
      <w:r w:rsidRPr="00830FDA">
        <w:rPr>
          <w:lang w:val="fr-CH" w:eastAsia="fr-FR"/>
        </w:rPr>
        <w:t xml:space="preserve">Nouvelle candidate, elle habite La </w:t>
      </w:r>
      <w:proofErr w:type="spellStart"/>
      <w:r w:rsidRPr="00830FDA">
        <w:rPr>
          <w:lang w:val="fr-CH" w:eastAsia="fr-FR"/>
        </w:rPr>
        <w:t>Sarraz</w:t>
      </w:r>
      <w:proofErr w:type="spellEnd"/>
      <w:r w:rsidRPr="00830FDA">
        <w:rPr>
          <w:lang w:val="fr-CH" w:eastAsia="fr-FR"/>
        </w:rPr>
        <w:t xml:space="preserve"> et elle est depuis longtemps à la section. Elle a déjà aidé occasionnellement, notamment lors des sensibilisations. Elle souhaite désormais s’investir plus dans ce nouveau comité.</w:t>
      </w:r>
    </w:p>
    <w:p w14:paraId="240F08E4" w14:textId="77777777" w:rsidR="00AD30FA" w:rsidRPr="00830FDA" w:rsidRDefault="00AD30FA" w:rsidP="00AD30FA">
      <w:pPr>
        <w:rPr>
          <w:lang w:val="fr-CH" w:eastAsia="fr-FR"/>
        </w:rPr>
      </w:pPr>
    </w:p>
    <w:p w14:paraId="0D9F2DAE" w14:textId="77777777" w:rsidR="00AD30FA" w:rsidRPr="00AD30FA" w:rsidRDefault="00830FDA" w:rsidP="00AD30FA">
      <w:pPr>
        <w:rPr>
          <w:b/>
          <w:bCs/>
          <w:lang w:val="fr-CH" w:eastAsia="fr-FR"/>
        </w:rPr>
      </w:pPr>
      <w:r w:rsidRPr="00AD30FA">
        <w:rPr>
          <w:b/>
          <w:bCs/>
          <w:lang w:val="fr-CH" w:eastAsia="fr-FR"/>
        </w:rPr>
        <w:t xml:space="preserve">Luka </w:t>
      </w:r>
      <w:proofErr w:type="spellStart"/>
      <w:r w:rsidRPr="00AD30FA">
        <w:rPr>
          <w:b/>
          <w:bCs/>
          <w:lang w:val="fr-CH" w:eastAsia="fr-FR"/>
        </w:rPr>
        <w:t>Ferrario</w:t>
      </w:r>
      <w:proofErr w:type="spellEnd"/>
    </w:p>
    <w:p w14:paraId="5519906C" w14:textId="0CCC4F6E" w:rsidR="00830FDA" w:rsidRDefault="00830FDA" w:rsidP="00AD30FA">
      <w:pPr>
        <w:rPr>
          <w:lang w:val="fr-CH" w:eastAsia="fr-FR"/>
        </w:rPr>
      </w:pPr>
      <w:r w:rsidRPr="00830FDA">
        <w:rPr>
          <w:lang w:val="fr-CH" w:eastAsia="fr-FR"/>
        </w:rPr>
        <w:t>Nouveau candidat, il habite entre Montreux et Lausanne et il est depuis plusieurs années à la FSA. Connaissant déjà plusieurs membres, il souhaite entrer dans le comité afin de donner un coup de main et relever un nouveau défi</w:t>
      </w:r>
      <w:r w:rsidR="00AD30FA">
        <w:rPr>
          <w:lang w:val="fr-CH" w:eastAsia="fr-FR"/>
        </w:rPr>
        <w:t>.</w:t>
      </w:r>
      <w:r w:rsidR="00E45939">
        <w:rPr>
          <w:lang w:val="fr-CH" w:eastAsia="fr-FR"/>
        </w:rPr>
        <w:t xml:space="preserve"> </w:t>
      </w:r>
      <w:r w:rsidR="00E45939">
        <w:t xml:space="preserve">Il </w:t>
      </w:r>
      <w:proofErr w:type="spellStart"/>
      <w:r w:rsidR="00E45939">
        <w:t>travaille</w:t>
      </w:r>
      <w:proofErr w:type="spellEnd"/>
      <w:r w:rsidR="00E45939">
        <w:t xml:space="preserve"> à </w:t>
      </w:r>
      <w:proofErr w:type="spellStart"/>
      <w:r w:rsidR="00E45939">
        <w:t>l’État</w:t>
      </w:r>
      <w:proofErr w:type="spellEnd"/>
      <w:r w:rsidR="00E45939">
        <w:t xml:space="preserve"> de Vaud </w:t>
      </w:r>
      <w:proofErr w:type="spellStart"/>
      <w:r w:rsidR="00E45939">
        <w:t>depuis</w:t>
      </w:r>
      <w:proofErr w:type="spellEnd"/>
      <w:r w:rsidR="00E45939">
        <w:t xml:space="preserve"> 10 ans.</w:t>
      </w:r>
    </w:p>
    <w:p w14:paraId="00E04B1E" w14:textId="77777777" w:rsidR="00AD30FA" w:rsidRPr="00830FDA" w:rsidRDefault="00AD30FA" w:rsidP="00AD30FA">
      <w:pPr>
        <w:rPr>
          <w:lang w:val="fr-CH" w:eastAsia="fr-FR"/>
        </w:rPr>
      </w:pPr>
    </w:p>
    <w:p w14:paraId="4A67CED4" w14:textId="77777777" w:rsidR="00AD30FA" w:rsidRPr="00AD30FA" w:rsidRDefault="00830FDA" w:rsidP="00AD30FA">
      <w:pPr>
        <w:rPr>
          <w:b/>
          <w:bCs/>
          <w:lang w:val="fr-CH" w:eastAsia="fr-FR"/>
        </w:rPr>
      </w:pPr>
      <w:r w:rsidRPr="00AD30FA">
        <w:rPr>
          <w:b/>
          <w:bCs/>
          <w:lang w:val="fr-CH" w:eastAsia="fr-FR"/>
        </w:rPr>
        <w:t>Hugo Thomas</w:t>
      </w:r>
    </w:p>
    <w:p w14:paraId="5F9CF858" w14:textId="6BC5A6BF" w:rsidR="00EA1AA2" w:rsidRDefault="00830FDA" w:rsidP="00AD30FA">
      <w:pPr>
        <w:rPr>
          <w:lang w:val="fr-CH" w:eastAsia="fr-FR"/>
        </w:rPr>
      </w:pPr>
      <w:r w:rsidRPr="00830FDA">
        <w:rPr>
          <w:lang w:val="fr-CH" w:eastAsia="fr-FR"/>
        </w:rPr>
        <w:t>Nouveau candidat (absent à la séance), il habite Chardonne</w:t>
      </w:r>
      <w:r w:rsidR="00AD30FA">
        <w:rPr>
          <w:lang w:val="fr-CH" w:eastAsia="fr-FR"/>
        </w:rPr>
        <w:t xml:space="preserve"> et i</w:t>
      </w:r>
      <w:r w:rsidRPr="00830FDA">
        <w:rPr>
          <w:lang w:val="fr-CH" w:eastAsia="fr-FR"/>
        </w:rPr>
        <w:t>l est membre à la FSA depuis 2000</w:t>
      </w:r>
      <w:r w:rsidR="00AD30FA">
        <w:rPr>
          <w:lang w:val="fr-CH" w:eastAsia="fr-FR"/>
        </w:rPr>
        <w:t xml:space="preserve">. Il </w:t>
      </w:r>
      <w:r w:rsidRPr="00830FDA">
        <w:rPr>
          <w:lang w:val="fr-CH" w:eastAsia="fr-FR"/>
        </w:rPr>
        <w:t>participe avec plaisir aux activités qu'elle propose.</w:t>
      </w:r>
      <w:r w:rsidR="00E45939">
        <w:rPr>
          <w:lang w:val="fr-CH" w:eastAsia="fr-FR"/>
        </w:rPr>
        <w:t xml:space="preserve"> </w:t>
      </w:r>
      <w:r w:rsidR="00E45939">
        <w:t xml:space="preserve">Il </w:t>
      </w:r>
      <w:proofErr w:type="spellStart"/>
      <w:r w:rsidR="00E45939">
        <w:t>est</w:t>
      </w:r>
      <w:proofErr w:type="spellEnd"/>
      <w:r w:rsidR="00E45939">
        <w:t xml:space="preserve"> </w:t>
      </w:r>
      <w:proofErr w:type="spellStart"/>
      <w:r w:rsidR="00E45939">
        <w:t>indépendant</w:t>
      </w:r>
      <w:proofErr w:type="spellEnd"/>
      <w:r w:rsidR="00E45939">
        <w:t xml:space="preserve"> </w:t>
      </w:r>
      <w:proofErr w:type="spellStart"/>
      <w:r w:rsidR="00E45939">
        <w:t>masso-thérapeute</w:t>
      </w:r>
      <w:proofErr w:type="spellEnd"/>
      <w:r w:rsidR="00E45939">
        <w:t xml:space="preserve"> à Lausanne.</w:t>
      </w:r>
      <w:r w:rsidRPr="00830FDA">
        <w:rPr>
          <w:lang w:val="fr-CH" w:eastAsia="fr-FR"/>
        </w:rPr>
        <w:t xml:space="preserve"> Passionné de sport, il a participé à plusieurs tournois et compétitions en tant qu’athlète et en tant que membre de comité. Il est actif dans de nombreuses associations et groupes dans lesquels il a aidé à la sensibilisation et à défendre les droits des personnes en situation de déficience visuelle</w:t>
      </w:r>
      <w:r w:rsidR="00AD30FA">
        <w:rPr>
          <w:lang w:val="fr-CH" w:eastAsia="fr-FR"/>
        </w:rPr>
        <w:t>.</w:t>
      </w:r>
    </w:p>
    <w:p w14:paraId="4A55D4A6" w14:textId="77777777" w:rsidR="00AD30FA" w:rsidRPr="00830FDA" w:rsidRDefault="00AD30FA" w:rsidP="00AD30FA">
      <w:pPr>
        <w:rPr>
          <w:lang w:val="fr-CH" w:eastAsia="fr-FR"/>
        </w:rPr>
      </w:pPr>
    </w:p>
    <w:p w14:paraId="42F2F0A2" w14:textId="71351986" w:rsidR="00AF5CB8" w:rsidRPr="00AF5CB8" w:rsidRDefault="00AF5CB8" w:rsidP="00EA1AA2">
      <w:pPr>
        <w:rPr>
          <w:b/>
          <w:bCs/>
          <w:lang w:val="fr-CH"/>
        </w:rPr>
      </w:pPr>
      <w:r w:rsidRPr="00AF5CB8">
        <w:rPr>
          <w:b/>
          <w:bCs/>
          <w:lang w:val="fr-CH"/>
        </w:rPr>
        <w:t>Résultat des votes :</w:t>
      </w:r>
    </w:p>
    <w:p w14:paraId="63081A6F" w14:textId="4C5D75B7" w:rsidR="00FB43C5" w:rsidRDefault="00FB43C5" w:rsidP="00AA4098">
      <w:pPr>
        <w:tabs>
          <w:tab w:val="left" w:pos="5670"/>
        </w:tabs>
        <w:rPr>
          <w:rFonts w:eastAsia="Calibri"/>
          <w:lang w:val="fr-CH"/>
        </w:rPr>
      </w:pPr>
      <w:r>
        <w:rPr>
          <w:rFonts w:eastAsia="Calibri"/>
          <w:lang w:val="fr-CH"/>
        </w:rPr>
        <w:t>Suzan</w:t>
      </w:r>
      <w:r w:rsidR="00F04EF0">
        <w:rPr>
          <w:rFonts w:eastAsia="Calibri"/>
          <w:lang w:val="fr-CH"/>
        </w:rPr>
        <w:t>n</w:t>
      </w:r>
      <w:r>
        <w:rPr>
          <w:rFonts w:eastAsia="Calibri"/>
          <w:lang w:val="fr-CH"/>
        </w:rPr>
        <w:t>e </w:t>
      </w:r>
      <w:proofErr w:type="spellStart"/>
      <w:r w:rsidR="00AA4098">
        <w:rPr>
          <w:rFonts w:eastAsia="Calibri"/>
          <w:lang w:val="fr-CH"/>
        </w:rPr>
        <w:t>Lucchese</w:t>
      </w:r>
      <w:proofErr w:type="spellEnd"/>
      <w:r w:rsidR="00AA4098">
        <w:rPr>
          <w:rFonts w:eastAsia="Calibri"/>
          <w:lang w:val="fr-CH"/>
        </w:rPr>
        <w:t xml:space="preserve"> est élue avec </w:t>
      </w:r>
      <w:r w:rsidR="00AA4098">
        <w:rPr>
          <w:rFonts w:eastAsia="Calibri"/>
          <w:lang w:val="fr-CH"/>
        </w:rPr>
        <w:tab/>
      </w:r>
      <w:r>
        <w:rPr>
          <w:rFonts w:eastAsia="Calibri"/>
          <w:lang w:val="fr-CH"/>
        </w:rPr>
        <w:t xml:space="preserve">35 </w:t>
      </w:r>
      <w:r w:rsidR="00AA4098">
        <w:rPr>
          <w:rFonts w:eastAsia="Calibri"/>
          <w:lang w:val="fr-CH"/>
        </w:rPr>
        <w:t>voi</w:t>
      </w:r>
      <w:r w:rsidR="00830FDA">
        <w:rPr>
          <w:rFonts w:eastAsia="Calibri"/>
          <w:lang w:val="fr-CH"/>
        </w:rPr>
        <w:t>x</w:t>
      </w:r>
    </w:p>
    <w:p w14:paraId="1E073EB6" w14:textId="228FE8D8" w:rsidR="00E929E5" w:rsidRDefault="000F5C44" w:rsidP="00AA4098">
      <w:pPr>
        <w:tabs>
          <w:tab w:val="left" w:pos="5670"/>
        </w:tabs>
        <w:rPr>
          <w:rFonts w:eastAsia="Calibri"/>
          <w:lang w:val="fr-CH"/>
        </w:rPr>
      </w:pPr>
      <w:r>
        <w:rPr>
          <w:rFonts w:eastAsia="Calibri"/>
          <w:lang w:val="fr-CH"/>
        </w:rPr>
        <w:t>Lucia </w:t>
      </w:r>
      <w:r w:rsidR="00AA4098">
        <w:rPr>
          <w:rFonts w:eastAsia="Calibri"/>
          <w:lang w:val="fr-CH"/>
        </w:rPr>
        <w:t>Pisano est élue avec</w:t>
      </w:r>
      <w:r>
        <w:rPr>
          <w:rFonts w:eastAsia="Calibri"/>
          <w:lang w:val="fr-CH"/>
        </w:rPr>
        <w:t xml:space="preserve"> </w:t>
      </w:r>
      <w:r w:rsidR="00AA4098">
        <w:rPr>
          <w:rFonts w:eastAsia="Calibri"/>
          <w:lang w:val="fr-CH"/>
        </w:rPr>
        <w:tab/>
      </w:r>
      <w:r>
        <w:rPr>
          <w:rFonts w:eastAsia="Calibri"/>
          <w:lang w:val="fr-CH"/>
        </w:rPr>
        <w:t xml:space="preserve">34 </w:t>
      </w:r>
      <w:r w:rsidR="00830FDA">
        <w:rPr>
          <w:rFonts w:eastAsia="Calibri"/>
          <w:lang w:val="fr-CH"/>
        </w:rPr>
        <w:t>voix</w:t>
      </w:r>
    </w:p>
    <w:p w14:paraId="59DDFC12" w14:textId="24C8A5AC" w:rsidR="000F5C44" w:rsidRDefault="000F5C44" w:rsidP="00AA4098">
      <w:pPr>
        <w:tabs>
          <w:tab w:val="left" w:pos="5670"/>
        </w:tabs>
        <w:rPr>
          <w:rFonts w:eastAsia="Calibri"/>
          <w:lang w:val="fr-CH"/>
        </w:rPr>
      </w:pPr>
      <w:r>
        <w:rPr>
          <w:rFonts w:eastAsia="Calibri"/>
          <w:lang w:val="fr-CH"/>
        </w:rPr>
        <w:t>Natacha </w:t>
      </w:r>
      <w:r w:rsidR="00AA4098">
        <w:rPr>
          <w:rFonts w:eastAsia="Calibri"/>
          <w:lang w:val="fr-CH"/>
        </w:rPr>
        <w:t>Herth est élue avec</w:t>
      </w:r>
      <w:r>
        <w:rPr>
          <w:rFonts w:eastAsia="Calibri"/>
          <w:lang w:val="fr-CH"/>
        </w:rPr>
        <w:t xml:space="preserve"> </w:t>
      </w:r>
      <w:r w:rsidR="00AA4098">
        <w:rPr>
          <w:rFonts w:eastAsia="Calibri"/>
          <w:lang w:val="fr-CH"/>
        </w:rPr>
        <w:tab/>
      </w:r>
      <w:r>
        <w:rPr>
          <w:rFonts w:eastAsia="Calibri"/>
          <w:lang w:val="fr-CH"/>
        </w:rPr>
        <w:t xml:space="preserve">32 </w:t>
      </w:r>
      <w:r w:rsidR="00830FDA">
        <w:rPr>
          <w:rFonts w:eastAsia="Calibri"/>
          <w:lang w:val="fr-CH"/>
        </w:rPr>
        <w:t>voix</w:t>
      </w:r>
    </w:p>
    <w:p w14:paraId="09BF1078" w14:textId="51B1F508" w:rsidR="00FB43C5" w:rsidRDefault="00FB43C5" w:rsidP="00AA4098">
      <w:pPr>
        <w:tabs>
          <w:tab w:val="left" w:pos="5670"/>
        </w:tabs>
        <w:rPr>
          <w:rFonts w:eastAsia="Calibri"/>
          <w:lang w:val="fr-CH"/>
        </w:rPr>
      </w:pPr>
      <w:r>
        <w:rPr>
          <w:rFonts w:eastAsia="Calibri"/>
          <w:lang w:val="fr-CH"/>
        </w:rPr>
        <w:t>Sabrina </w:t>
      </w:r>
      <w:proofErr w:type="spellStart"/>
      <w:r w:rsidR="00AA4098">
        <w:rPr>
          <w:rFonts w:eastAsia="Calibri"/>
          <w:lang w:val="fr-CH"/>
        </w:rPr>
        <w:t>Faretra</w:t>
      </w:r>
      <w:proofErr w:type="spellEnd"/>
      <w:r w:rsidR="00AA4098">
        <w:rPr>
          <w:rFonts w:eastAsia="Calibri"/>
          <w:lang w:val="fr-CH"/>
        </w:rPr>
        <w:t xml:space="preserve"> est élue avec</w:t>
      </w:r>
      <w:r>
        <w:rPr>
          <w:rFonts w:eastAsia="Calibri"/>
          <w:lang w:val="fr-CH"/>
        </w:rPr>
        <w:t xml:space="preserve"> </w:t>
      </w:r>
      <w:r w:rsidR="00AA4098">
        <w:rPr>
          <w:rFonts w:eastAsia="Calibri"/>
          <w:lang w:val="fr-CH"/>
        </w:rPr>
        <w:tab/>
        <w:t xml:space="preserve">30 </w:t>
      </w:r>
      <w:r w:rsidR="00830FDA">
        <w:rPr>
          <w:rFonts w:eastAsia="Calibri"/>
          <w:lang w:val="fr-CH"/>
        </w:rPr>
        <w:t>voix</w:t>
      </w:r>
    </w:p>
    <w:p w14:paraId="02472C1D" w14:textId="577AE07D" w:rsidR="000F5C44" w:rsidRDefault="000F5C44" w:rsidP="00AA4098">
      <w:pPr>
        <w:tabs>
          <w:tab w:val="left" w:pos="5670"/>
        </w:tabs>
        <w:rPr>
          <w:rFonts w:eastAsia="Calibri"/>
          <w:lang w:val="fr-CH"/>
        </w:rPr>
      </w:pPr>
      <w:r>
        <w:rPr>
          <w:rFonts w:eastAsia="Calibri"/>
          <w:lang w:val="fr-CH"/>
        </w:rPr>
        <w:t>Hugo</w:t>
      </w:r>
      <w:r w:rsidR="00AA4098">
        <w:rPr>
          <w:rFonts w:eastAsia="Calibri"/>
          <w:lang w:val="fr-CH"/>
        </w:rPr>
        <w:t xml:space="preserve"> Thomas</w:t>
      </w:r>
      <w:r>
        <w:rPr>
          <w:rFonts w:eastAsia="Calibri"/>
          <w:lang w:val="fr-CH"/>
        </w:rPr>
        <w:t> </w:t>
      </w:r>
      <w:r w:rsidR="00AA4098">
        <w:rPr>
          <w:rFonts w:eastAsia="Calibri"/>
          <w:lang w:val="fr-CH"/>
        </w:rPr>
        <w:t>est élu avec</w:t>
      </w:r>
      <w:r>
        <w:rPr>
          <w:rFonts w:eastAsia="Calibri"/>
          <w:lang w:val="fr-CH"/>
        </w:rPr>
        <w:t xml:space="preserve"> </w:t>
      </w:r>
      <w:r w:rsidR="00AA4098">
        <w:rPr>
          <w:rFonts w:eastAsia="Calibri"/>
          <w:lang w:val="fr-CH"/>
        </w:rPr>
        <w:tab/>
      </w:r>
      <w:r>
        <w:rPr>
          <w:rFonts w:eastAsia="Calibri"/>
          <w:lang w:val="fr-CH"/>
        </w:rPr>
        <w:t xml:space="preserve">28 </w:t>
      </w:r>
      <w:r w:rsidR="00830FDA">
        <w:rPr>
          <w:rFonts w:eastAsia="Calibri"/>
          <w:lang w:val="fr-CH"/>
        </w:rPr>
        <w:t>voix</w:t>
      </w:r>
    </w:p>
    <w:p w14:paraId="15BFD57E" w14:textId="2CC0E756" w:rsidR="00FB43C5" w:rsidRDefault="00FB43C5" w:rsidP="00AA4098">
      <w:pPr>
        <w:tabs>
          <w:tab w:val="left" w:pos="5670"/>
        </w:tabs>
        <w:rPr>
          <w:rFonts w:eastAsia="Calibri"/>
          <w:lang w:val="fr-CH"/>
        </w:rPr>
      </w:pPr>
      <w:r>
        <w:rPr>
          <w:rFonts w:eastAsia="Calibri"/>
          <w:lang w:val="fr-CH"/>
        </w:rPr>
        <w:t>Luka</w:t>
      </w:r>
      <w:r w:rsidR="00AA4098">
        <w:rPr>
          <w:rFonts w:eastAsia="Calibri"/>
          <w:lang w:val="fr-CH"/>
        </w:rPr>
        <w:t xml:space="preserve"> </w:t>
      </w:r>
      <w:proofErr w:type="spellStart"/>
      <w:r w:rsidR="00AA4098">
        <w:rPr>
          <w:rFonts w:eastAsia="Calibri"/>
          <w:lang w:val="fr-CH"/>
        </w:rPr>
        <w:t>Ferrario</w:t>
      </w:r>
      <w:proofErr w:type="spellEnd"/>
      <w:r>
        <w:rPr>
          <w:rFonts w:eastAsia="Calibri"/>
          <w:lang w:val="fr-CH"/>
        </w:rPr>
        <w:t> </w:t>
      </w:r>
      <w:r w:rsidR="00AA4098">
        <w:rPr>
          <w:rFonts w:eastAsia="Calibri"/>
          <w:lang w:val="fr-CH"/>
        </w:rPr>
        <w:t>est élu avec</w:t>
      </w:r>
      <w:r>
        <w:rPr>
          <w:rFonts w:eastAsia="Calibri"/>
          <w:lang w:val="fr-CH"/>
        </w:rPr>
        <w:t xml:space="preserve"> </w:t>
      </w:r>
      <w:r w:rsidR="00AA4098">
        <w:rPr>
          <w:rFonts w:eastAsia="Calibri"/>
          <w:lang w:val="fr-CH"/>
        </w:rPr>
        <w:tab/>
      </w:r>
      <w:r>
        <w:rPr>
          <w:rFonts w:eastAsia="Calibri"/>
          <w:lang w:val="fr-CH"/>
        </w:rPr>
        <w:t>2</w:t>
      </w:r>
      <w:r w:rsidR="00D71504">
        <w:rPr>
          <w:rFonts w:eastAsia="Calibri"/>
          <w:lang w:val="fr-CH"/>
        </w:rPr>
        <w:t>7</w:t>
      </w:r>
      <w:r>
        <w:rPr>
          <w:rFonts w:eastAsia="Calibri"/>
          <w:lang w:val="fr-CH"/>
        </w:rPr>
        <w:t xml:space="preserve"> </w:t>
      </w:r>
      <w:r w:rsidR="00830FDA">
        <w:rPr>
          <w:rFonts w:eastAsia="Calibri"/>
          <w:lang w:val="fr-CH"/>
        </w:rPr>
        <w:t>voix</w:t>
      </w:r>
    </w:p>
    <w:p w14:paraId="0E95A5D3" w14:textId="2B8C49E8" w:rsidR="00E929E5" w:rsidRPr="00C53AFE" w:rsidRDefault="00FB43C5" w:rsidP="00B72AC0">
      <w:pPr>
        <w:tabs>
          <w:tab w:val="left" w:pos="5670"/>
        </w:tabs>
        <w:rPr>
          <w:rFonts w:eastAsia="Calibri"/>
          <w:lang w:val="fr-CH"/>
        </w:rPr>
      </w:pPr>
      <w:proofErr w:type="spellStart"/>
      <w:r>
        <w:rPr>
          <w:rFonts w:eastAsia="Calibri"/>
          <w:lang w:val="fr-CH"/>
        </w:rPr>
        <w:t>Loredana</w:t>
      </w:r>
      <w:proofErr w:type="spellEnd"/>
      <w:r w:rsidR="00AA4098" w:rsidRPr="00AA4098">
        <w:rPr>
          <w:b/>
          <w:bCs/>
          <w:lang w:val="fr-CH"/>
        </w:rPr>
        <w:t xml:space="preserve"> </w:t>
      </w:r>
      <w:proofErr w:type="spellStart"/>
      <w:r w:rsidR="00AA4098" w:rsidRPr="00AA4098">
        <w:rPr>
          <w:lang w:val="fr-CH"/>
        </w:rPr>
        <w:t>Illardo</w:t>
      </w:r>
      <w:proofErr w:type="spellEnd"/>
      <w:r w:rsidR="00AA4098" w:rsidRPr="00AA4098">
        <w:rPr>
          <w:rFonts w:eastAsia="Calibri"/>
          <w:lang w:val="fr-CH"/>
        </w:rPr>
        <w:t xml:space="preserve"> </w:t>
      </w:r>
      <w:r w:rsidR="00AA4098">
        <w:rPr>
          <w:rFonts w:eastAsia="Calibri"/>
          <w:lang w:val="fr-CH"/>
        </w:rPr>
        <w:t>n’est pas élue avec</w:t>
      </w:r>
      <w:r>
        <w:rPr>
          <w:rFonts w:eastAsia="Calibri"/>
          <w:lang w:val="fr-CH"/>
        </w:rPr>
        <w:t xml:space="preserve"> </w:t>
      </w:r>
      <w:r w:rsidR="00AA4098">
        <w:rPr>
          <w:rFonts w:eastAsia="Calibri"/>
          <w:lang w:val="fr-CH"/>
        </w:rPr>
        <w:tab/>
      </w:r>
      <w:r>
        <w:rPr>
          <w:rFonts w:eastAsia="Calibri"/>
          <w:lang w:val="fr-CH"/>
        </w:rPr>
        <w:t xml:space="preserve">15 </w:t>
      </w:r>
      <w:r w:rsidR="00830FDA">
        <w:rPr>
          <w:rFonts w:eastAsia="Calibri"/>
          <w:lang w:val="fr-CH"/>
        </w:rPr>
        <w:t>voix</w:t>
      </w:r>
    </w:p>
    <w:p w14:paraId="32942DFA" w14:textId="41849389" w:rsidR="006B493A" w:rsidRPr="00124457" w:rsidRDefault="00BF1967" w:rsidP="00124457">
      <w:pPr>
        <w:pStyle w:val="Titre3"/>
        <w:rPr>
          <w:lang w:val="fr-CH"/>
        </w:rPr>
      </w:pPr>
      <w:r w:rsidRPr="00C53AFE">
        <w:rPr>
          <w:lang w:val="fr-CH"/>
        </w:rPr>
        <w:lastRenderedPageBreak/>
        <w:t>8.3</w:t>
      </w:r>
      <w:r w:rsidR="001C3E77">
        <w:rPr>
          <w:lang w:val="fr-CH"/>
        </w:rPr>
        <w:t xml:space="preserve"> </w:t>
      </w:r>
      <w:r w:rsidRPr="00C53AFE">
        <w:rPr>
          <w:lang w:val="fr-CH"/>
        </w:rPr>
        <w:t>Des délégués et suppléants</w:t>
      </w:r>
    </w:p>
    <w:p w14:paraId="2208D3A3" w14:textId="497BACD2" w:rsidR="006B493A" w:rsidRDefault="006B493A" w:rsidP="00E929E5">
      <w:pPr>
        <w:rPr>
          <w:rFonts w:eastAsia="Calibri"/>
          <w:lang w:val="fr-CH"/>
        </w:rPr>
      </w:pPr>
      <w:r>
        <w:rPr>
          <w:rFonts w:eastAsia="Calibri"/>
          <w:lang w:val="fr-CH"/>
        </w:rPr>
        <w:t>La section a le droit à 3 délégués et 2 suppléants.</w:t>
      </w:r>
    </w:p>
    <w:p w14:paraId="63DAA93C" w14:textId="77777777" w:rsidR="006B493A" w:rsidRDefault="006B493A" w:rsidP="00E929E5">
      <w:pPr>
        <w:rPr>
          <w:rFonts w:eastAsia="Calibri"/>
          <w:lang w:val="fr-CH"/>
        </w:rPr>
      </w:pPr>
    </w:p>
    <w:p w14:paraId="54C7B925" w14:textId="79B4A41D" w:rsidR="00B85A38" w:rsidRDefault="00B85A38" w:rsidP="00E929E5">
      <w:pPr>
        <w:rPr>
          <w:rFonts w:eastAsia="Calibri"/>
          <w:lang w:val="fr-CH"/>
        </w:rPr>
      </w:pPr>
      <w:r>
        <w:rPr>
          <w:rFonts w:eastAsia="Calibri"/>
          <w:lang w:val="fr-CH"/>
        </w:rPr>
        <w:t>Les c</w:t>
      </w:r>
      <w:r w:rsidR="00664183">
        <w:rPr>
          <w:rFonts w:eastAsia="Calibri"/>
          <w:lang w:val="fr-CH"/>
        </w:rPr>
        <w:t>andidats </w:t>
      </w:r>
      <w:r>
        <w:rPr>
          <w:rFonts w:eastAsia="Calibri"/>
          <w:lang w:val="fr-CH"/>
        </w:rPr>
        <w:t xml:space="preserve">en tant que délégués </w:t>
      </w:r>
      <w:proofErr w:type="gramStart"/>
      <w:r>
        <w:rPr>
          <w:rFonts w:eastAsia="Calibri"/>
          <w:lang w:val="fr-CH"/>
        </w:rPr>
        <w:t>sont</w:t>
      </w:r>
      <w:r w:rsidR="00664183">
        <w:rPr>
          <w:rFonts w:eastAsia="Calibri"/>
          <w:lang w:val="fr-CH"/>
        </w:rPr>
        <w:t>:</w:t>
      </w:r>
      <w:proofErr w:type="gramEnd"/>
    </w:p>
    <w:p w14:paraId="31D3B701" w14:textId="4DD529DB" w:rsidR="00B85A38" w:rsidRPr="009B68B6" w:rsidRDefault="00664183" w:rsidP="009B68B6">
      <w:pPr>
        <w:pStyle w:val="Paragraphedeliste"/>
        <w:numPr>
          <w:ilvl w:val="0"/>
          <w:numId w:val="12"/>
        </w:numPr>
        <w:rPr>
          <w:rFonts w:eastAsia="Calibri"/>
          <w:lang w:val="fr-CH"/>
        </w:rPr>
      </w:pPr>
      <w:r w:rsidRPr="009B68B6">
        <w:rPr>
          <w:rFonts w:eastAsia="Calibri"/>
          <w:lang w:val="fr-CH"/>
        </w:rPr>
        <w:t xml:space="preserve">Lucia </w:t>
      </w:r>
      <w:r w:rsidR="00C0227E" w:rsidRPr="009B68B6">
        <w:rPr>
          <w:rFonts w:eastAsia="Calibri"/>
          <w:lang w:val="fr-CH"/>
        </w:rPr>
        <w:t>P</w:t>
      </w:r>
      <w:r w:rsidRPr="009B68B6">
        <w:rPr>
          <w:rFonts w:eastAsia="Calibri"/>
          <w:lang w:val="fr-CH"/>
        </w:rPr>
        <w:t>isano</w:t>
      </w:r>
    </w:p>
    <w:p w14:paraId="4966B6EB" w14:textId="77777777" w:rsidR="00B85A38" w:rsidRPr="009B68B6" w:rsidRDefault="00664183" w:rsidP="009B68B6">
      <w:pPr>
        <w:pStyle w:val="Paragraphedeliste"/>
        <w:numPr>
          <w:ilvl w:val="0"/>
          <w:numId w:val="12"/>
        </w:numPr>
        <w:rPr>
          <w:rFonts w:eastAsia="Calibri"/>
          <w:lang w:val="fr-CH"/>
        </w:rPr>
      </w:pPr>
      <w:r w:rsidRPr="009B68B6">
        <w:rPr>
          <w:rFonts w:eastAsia="Calibri"/>
          <w:lang w:val="fr-CH"/>
        </w:rPr>
        <w:t xml:space="preserve">Monique </w:t>
      </w:r>
      <w:proofErr w:type="spellStart"/>
      <w:r w:rsidRPr="009B68B6">
        <w:rPr>
          <w:rFonts w:eastAsia="Calibri"/>
          <w:lang w:val="fr-CH"/>
        </w:rPr>
        <w:t>Cosand</w:t>
      </w:r>
      <w:r w:rsidR="00B85A38" w:rsidRPr="009B68B6">
        <w:rPr>
          <w:rFonts w:eastAsia="Calibri"/>
          <w:lang w:val="fr-CH"/>
        </w:rPr>
        <w:t>e</w:t>
      </w:r>
      <w:r w:rsidRPr="009B68B6">
        <w:rPr>
          <w:rFonts w:eastAsia="Calibri"/>
          <w:lang w:val="fr-CH"/>
        </w:rPr>
        <w:t>y</w:t>
      </w:r>
      <w:proofErr w:type="spellEnd"/>
    </w:p>
    <w:p w14:paraId="2D55D529" w14:textId="14CADF14" w:rsidR="00B85A38" w:rsidRPr="009B68B6" w:rsidRDefault="00664183" w:rsidP="009B68B6">
      <w:pPr>
        <w:pStyle w:val="Paragraphedeliste"/>
        <w:numPr>
          <w:ilvl w:val="0"/>
          <w:numId w:val="12"/>
        </w:numPr>
        <w:rPr>
          <w:rFonts w:eastAsia="Calibri"/>
          <w:lang w:val="fr-CH"/>
        </w:rPr>
      </w:pPr>
      <w:r w:rsidRPr="009B68B6">
        <w:rPr>
          <w:rFonts w:eastAsia="Calibri"/>
          <w:lang w:val="fr-CH"/>
        </w:rPr>
        <w:t>Sébasti</w:t>
      </w:r>
      <w:r w:rsidR="00680653" w:rsidRPr="009B68B6">
        <w:rPr>
          <w:rFonts w:eastAsia="Calibri"/>
          <w:lang w:val="fr-CH"/>
        </w:rPr>
        <w:t>e</w:t>
      </w:r>
      <w:r w:rsidRPr="009B68B6">
        <w:rPr>
          <w:rFonts w:eastAsia="Calibri"/>
          <w:lang w:val="fr-CH"/>
        </w:rPr>
        <w:t xml:space="preserve">n </w:t>
      </w:r>
      <w:proofErr w:type="spellStart"/>
      <w:r w:rsidRPr="009B68B6">
        <w:rPr>
          <w:rFonts w:eastAsia="Calibri"/>
          <w:lang w:val="fr-CH"/>
        </w:rPr>
        <w:t>Piguet</w:t>
      </w:r>
      <w:proofErr w:type="spellEnd"/>
    </w:p>
    <w:p w14:paraId="4F7FC108" w14:textId="77777777" w:rsidR="00B85A38" w:rsidRPr="00B85A38" w:rsidRDefault="00B85A38" w:rsidP="00B85A38">
      <w:pPr>
        <w:rPr>
          <w:rFonts w:eastAsia="Calibri"/>
          <w:lang w:val="fr-CH"/>
        </w:rPr>
      </w:pPr>
    </w:p>
    <w:p w14:paraId="0021EC64" w14:textId="77777777" w:rsidR="00B85A38" w:rsidRDefault="00B85A38" w:rsidP="00E929E5">
      <w:pPr>
        <w:rPr>
          <w:rFonts w:eastAsia="Calibri"/>
          <w:lang w:val="fr-CH"/>
        </w:rPr>
      </w:pPr>
      <w:r>
        <w:rPr>
          <w:rFonts w:eastAsia="Calibri"/>
          <w:lang w:val="fr-CH"/>
        </w:rPr>
        <w:t>Les candidats en tant que s</w:t>
      </w:r>
      <w:r w:rsidR="00664183">
        <w:rPr>
          <w:rFonts w:eastAsia="Calibri"/>
          <w:lang w:val="fr-CH"/>
        </w:rPr>
        <w:t>uppléant</w:t>
      </w:r>
      <w:r w:rsidR="00300A8C">
        <w:rPr>
          <w:rFonts w:eastAsia="Calibri"/>
          <w:lang w:val="fr-CH"/>
        </w:rPr>
        <w:t>s</w:t>
      </w:r>
      <w:r w:rsidR="00664183">
        <w:rPr>
          <w:rFonts w:eastAsia="Calibri"/>
          <w:lang w:val="fr-CH"/>
        </w:rPr>
        <w:t> </w:t>
      </w:r>
      <w:proofErr w:type="gramStart"/>
      <w:r>
        <w:rPr>
          <w:rFonts w:eastAsia="Calibri"/>
          <w:lang w:val="fr-CH"/>
        </w:rPr>
        <w:t>sont</w:t>
      </w:r>
      <w:r w:rsidR="00664183">
        <w:rPr>
          <w:rFonts w:eastAsia="Calibri"/>
          <w:lang w:val="fr-CH"/>
        </w:rPr>
        <w:t>:</w:t>
      </w:r>
      <w:proofErr w:type="gramEnd"/>
    </w:p>
    <w:p w14:paraId="046B5CE0" w14:textId="77777777" w:rsidR="00B85A38" w:rsidRPr="009B68B6" w:rsidRDefault="00664183" w:rsidP="009B68B6">
      <w:pPr>
        <w:pStyle w:val="Paragraphedeliste"/>
        <w:numPr>
          <w:ilvl w:val="0"/>
          <w:numId w:val="13"/>
        </w:numPr>
        <w:rPr>
          <w:rFonts w:eastAsia="Calibri"/>
          <w:lang w:val="fr-CH"/>
        </w:rPr>
      </w:pPr>
      <w:r w:rsidRPr="009B68B6">
        <w:rPr>
          <w:rFonts w:eastAsia="Calibri"/>
          <w:lang w:val="fr-CH"/>
        </w:rPr>
        <w:t>Saliou Sangaré</w:t>
      </w:r>
    </w:p>
    <w:p w14:paraId="68AFCE46" w14:textId="25D6B0C7" w:rsidR="00664183" w:rsidRPr="009B68B6" w:rsidRDefault="00664183" w:rsidP="009B68B6">
      <w:pPr>
        <w:pStyle w:val="Paragraphedeliste"/>
        <w:numPr>
          <w:ilvl w:val="0"/>
          <w:numId w:val="13"/>
        </w:numPr>
        <w:rPr>
          <w:rFonts w:eastAsia="Calibri"/>
          <w:lang w:val="fr-CH"/>
        </w:rPr>
      </w:pPr>
      <w:r w:rsidRPr="009B68B6">
        <w:rPr>
          <w:rFonts w:eastAsia="Calibri"/>
          <w:lang w:val="fr-CH"/>
        </w:rPr>
        <w:t xml:space="preserve">Pierre </w:t>
      </w:r>
      <w:proofErr w:type="spellStart"/>
      <w:r w:rsidRPr="009B68B6">
        <w:rPr>
          <w:rFonts w:eastAsia="Calibri"/>
          <w:lang w:val="fr-CH"/>
        </w:rPr>
        <w:t>Calore</w:t>
      </w:r>
      <w:proofErr w:type="spellEnd"/>
    </w:p>
    <w:p w14:paraId="167C373D" w14:textId="77777777" w:rsidR="00E929E5" w:rsidRDefault="00E929E5" w:rsidP="00E929E5">
      <w:pPr>
        <w:rPr>
          <w:rFonts w:eastAsia="Calibri"/>
          <w:lang w:val="fr-CH"/>
        </w:rPr>
      </w:pPr>
    </w:p>
    <w:p w14:paraId="6895040A" w14:textId="1C3A90EA" w:rsidR="00B85A38" w:rsidRPr="00B85A38" w:rsidRDefault="00B970AB" w:rsidP="00E929E5">
      <w:r>
        <w:t xml:space="preserve">Ils </w:t>
      </w:r>
      <w:proofErr w:type="spellStart"/>
      <w:r>
        <w:t>sont</w:t>
      </w:r>
      <w:proofErr w:type="spellEnd"/>
      <w:r>
        <w:t xml:space="preserve"> </w:t>
      </w:r>
      <w:proofErr w:type="spellStart"/>
      <w:r>
        <w:t>élus</w:t>
      </w:r>
      <w:proofErr w:type="spellEnd"/>
      <w:r>
        <w:t xml:space="preserve"> par </w:t>
      </w:r>
      <w:proofErr w:type="spellStart"/>
      <w:r>
        <w:t>acclamation</w:t>
      </w:r>
      <w:proofErr w:type="spellEnd"/>
      <w:r>
        <w:t xml:space="preserve"> à </w:t>
      </w:r>
      <w:proofErr w:type="spellStart"/>
      <w:r>
        <w:t>l'unanimité</w:t>
      </w:r>
      <w:proofErr w:type="spellEnd"/>
      <w:r>
        <w:t xml:space="preserve"> par </w:t>
      </w:r>
      <w:proofErr w:type="spellStart"/>
      <w:r>
        <w:t>les</w:t>
      </w:r>
      <w:proofErr w:type="spellEnd"/>
      <w:r>
        <w:t xml:space="preserve"> </w:t>
      </w:r>
      <w:proofErr w:type="spellStart"/>
      <w:r>
        <w:t>membres</w:t>
      </w:r>
      <w:proofErr w:type="spellEnd"/>
      <w:r>
        <w:t xml:space="preserve"> </w:t>
      </w:r>
      <w:proofErr w:type="spellStart"/>
      <w:r>
        <w:t>présents</w:t>
      </w:r>
      <w:proofErr w:type="spellEnd"/>
      <w:r w:rsidR="00B85A38" w:rsidRPr="0095419D">
        <w:t>.</w:t>
      </w:r>
    </w:p>
    <w:p w14:paraId="41C04F30" w14:textId="6A6E0D26" w:rsidR="00BF1967" w:rsidRPr="00C53AFE" w:rsidRDefault="00BF1967" w:rsidP="00E929E5">
      <w:pPr>
        <w:pStyle w:val="Titre3"/>
        <w:rPr>
          <w:lang w:val="fr-CH"/>
        </w:rPr>
      </w:pPr>
      <w:r w:rsidRPr="00C53AFE">
        <w:rPr>
          <w:lang w:val="fr-CH"/>
        </w:rPr>
        <w:t>8.4</w:t>
      </w:r>
      <w:r w:rsidR="001C3E77">
        <w:rPr>
          <w:lang w:val="fr-CH"/>
        </w:rPr>
        <w:t xml:space="preserve"> </w:t>
      </w:r>
      <w:r w:rsidRPr="00C53AFE">
        <w:rPr>
          <w:lang w:val="fr-CH"/>
        </w:rPr>
        <w:t>D'un vérificateur des comptes suppléant</w:t>
      </w:r>
    </w:p>
    <w:p w14:paraId="490C770D" w14:textId="40110292" w:rsidR="003138FE" w:rsidRDefault="00C23C22" w:rsidP="003138FE">
      <w:pPr>
        <w:rPr>
          <w:rFonts w:eastAsia="Calibri"/>
          <w:lang w:val="fr-CH"/>
        </w:rPr>
      </w:pPr>
      <w:proofErr w:type="spellStart"/>
      <w:r>
        <w:t>Les</w:t>
      </w:r>
      <w:proofErr w:type="spellEnd"/>
      <w:r>
        <w:t xml:space="preserve"> </w:t>
      </w:r>
      <w:proofErr w:type="spellStart"/>
      <w:r>
        <w:t>vérificateurs</w:t>
      </w:r>
      <w:proofErr w:type="spellEnd"/>
      <w:r>
        <w:t xml:space="preserve"> </w:t>
      </w:r>
      <w:proofErr w:type="spellStart"/>
      <w:r>
        <w:t>titulaires</w:t>
      </w:r>
      <w:proofErr w:type="spellEnd"/>
      <w:r>
        <w:t xml:space="preserve"> </w:t>
      </w:r>
      <w:proofErr w:type="spellStart"/>
      <w:proofErr w:type="gramStart"/>
      <w:r>
        <w:t>sont</w:t>
      </w:r>
      <w:proofErr w:type="spellEnd"/>
      <w:r w:rsidR="00F67B24">
        <w:rPr>
          <w:rFonts w:eastAsia="Calibri"/>
          <w:lang w:val="fr-CH"/>
        </w:rPr>
        <w:t xml:space="preserve"> </w:t>
      </w:r>
      <w:r w:rsidR="003138FE">
        <w:rPr>
          <w:rFonts w:eastAsia="Calibri"/>
          <w:lang w:val="fr-CH"/>
        </w:rPr>
        <w:t>:</w:t>
      </w:r>
      <w:proofErr w:type="gramEnd"/>
    </w:p>
    <w:p w14:paraId="54E6D793" w14:textId="77777777" w:rsidR="003138FE" w:rsidRPr="009B68B6" w:rsidRDefault="000E3FE8" w:rsidP="009B68B6">
      <w:pPr>
        <w:pStyle w:val="Paragraphedeliste"/>
        <w:numPr>
          <w:ilvl w:val="0"/>
          <w:numId w:val="14"/>
        </w:numPr>
        <w:rPr>
          <w:rFonts w:eastAsia="Calibri"/>
          <w:lang w:val="fr-CH"/>
        </w:rPr>
      </w:pPr>
      <w:r w:rsidRPr="009B68B6">
        <w:rPr>
          <w:rFonts w:eastAsia="Calibri"/>
          <w:lang w:val="fr-CH"/>
        </w:rPr>
        <w:t xml:space="preserve">Catherine </w:t>
      </w:r>
      <w:proofErr w:type="spellStart"/>
      <w:r w:rsidRPr="009B68B6">
        <w:rPr>
          <w:rFonts w:eastAsia="Calibri"/>
          <w:lang w:val="fr-CH"/>
        </w:rPr>
        <w:t>Golfetto</w:t>
      </w:r>
      <w:proofErr w:type="spellEnd"/>
    </w:p>
    <w:p w14:paraId="3631F4ED" w14:textId="77777777" w:rsidR="003138FE" w:rsidRPr="009B68B6" w:rsidRDefault="000E3FE8" w:rsidP="009B68B6">
      <w:pPr>
        <w:pStyle w:val="Paragraphedeliste"/>
        <w:numPr>
          <w:ilvl w:val="0"/>
          <w:numId w:val="14"/>
        </w:numPr>
        <w:rPr>
          <w:rFonts w:eastAsia="Calibri"/>
          <w:lang w:val="fr-CH"/>
        </w:rPr>
      </w:pPr>
      <w:r w:rsidRPr="009B68B6">
        <w:rPr>
          <w:rFonts w:eastAsia="Calibri"/>
          <w:lang w:val="fr-CH"/>
        </w:rPr>
        <w:t>Michel</w:t>
      </w:r>
      <w:r w:rsidR="003138FE" w:rsidRPr="009B68B6">
        <w:rPr>
          <w:rFonts w:eastAsia="Calibri"/>
          <w:lang w:val="fr-CH"/>
        </w:rPr>
        <w:t>e</w:t>
      </w:r>
      <w:r w:rsidRPr="009B68B6">
        <w:rPr>
          <w:rFonts w:eastAsia="Calibri"/>
          <w:lang w:val="fr-CH"/>
        </w:rPr>
        <w:t xml:space="preserve"> </w:t>
      </w:r>
      <w:proofErr w:type="spellStart"/>
      <w:r w:rsidR="003138FE" w:rsidRPr="003138FE">
        <w:t>Brancaperta</w:t>
      </w:r>
      <w:proofErr w:type="spellEnd"/>
    </w:p>
    <w:p w14:paraId="0A47E2E8" w14:textId="77777777" w:rsidR="00F67B24" w:rsidRDefault="00F67B24" w:rsidP="00F67B24">
      <w:pPr>
        <w:rPr>
          <w:rFonts w:eastAsia="Calibri"/>
          <w:lang w:val="fr-CH"/>
        </w:rPr>
      </w:pPr>
    </w:p>
    <w:p w14:paraId="4F701D5B" w14:textId="612CB88D" w:rsidR="00E929E5" w:rsidRPr="009B68B6" w:rsidRDefault="00C23C22" w:rsidP="009B68B6">
      <w:pPr>
        <w:rPr>
          <w:rFonts w:eastAsia="Calibri"/>
          <w:lang w:val="fr-CH"/>
        </w:rPr>
      </w:pPr>
      <w:r>
        <w:t xml:space="preserve">La </w:t>
      </w:r>
      <w:proofErr w:type="spellStart"/>
      <w:r>
        <w:t>candidate</w:t>
      </w:r>
      <w:proofErr w:type="spellEnd"/>
      <w:r>
        <w:t xml:space="preserve"> comme </w:t>
      </w:r>
      <w:proofErr w:type="spellStart"/>
      <w:r>
        <w:t>vérificatrice</w:t>
      </w:r>
      <w:proofErr w:type="spellEnd"/>
      <w:r>
        <w:t xml:space="preserve"> </w:t>
      </w:r>
      <w:proofErr w:type="spellStart"/>
      <w:r>
        <w:t>suppléante</w:t>
      </w:r>
      <w:proofErr w:type="spellEnd"/>
      <w:r>
        <w:t xml:space="preserve"> </w:t>
      </w:r>
      <w:proofErr w:type="spellStart"/>
      <w:proofErr w:type="gramStart"/>
      <w:r>
        <w:t>est</w:t>
      </w:r>
      <w:proofErr w:type="spellEnd"/>
      <w:r>
        <w:t xml:space="preserve"> :</w:t>
      </w:r>
      <w:proofErr w:type="gramEnd"/>
      <w:r w:rsidR="009B68B6">
        <w:rPr>
          <w:rFonts w:eastAsia="Calibri"/>
          <w:lang w:val="fr-CH"/>
        </w:rPr>
        <w:t xml:space="preserve"> </w:t>
      </w:r>
      <w:r w:rsidR="000E3FE8" w:rsidRPr="009B68B6">
        <w:rPr>
          <w:rFonts w:eastAsia="Calibri"/>
          <w:lang w:val="fr-CH"/>
        </w:rPr>
        <w:t xml:space="preserve">Monique </w:t>
      </w:r>
      <w:proofErr w:type="spellStart"/>
      <w:r w:rsidR="000E3FE8" w:rsidRPr="009B68B6">
        <w:rPr>
          <w:rFonts w:eastAsia="Calibri"/>
          <w:lang w:val="fr-CH"/>
        </w:rPr>
        <w:t>Cosand</w:t>
      </w:r>
      <w:r w:rsidR="003138FE" w:rsidRPr="009B68B6">
        <w:rPr>
          <w:rFonts w:eastAsia="Calibri"/>
          <w:lang w:val="fr-CH"/>
        </w:rPr>
        <w:t>e</w:t>
      </w:r>
      <w:r w:rsidR="000E3FE8" w:rsidRPr="009B68B6">
        <w:rPr>
          <w:rFonts w:eastAsia="Calibri"/>
          <w:lang w:val="fr-CH"/>
        </w:rPr>
        <w:t>y</w:t>
      </w:r>
      <w:proofErr w:type="spellEnd"/>
    </w:p>
    <w:p w14:paraId="39738E1A" w14:textId="77777777" w:rsidR="003138FE" w:rsidRPr="003138FE" w:rsidRDefault="003138FE" w:rsidP="003138FE">
      <w:pPr>
        <w:pStyle w:val="Paragraphedeliste"/>
        <w:rPr>
          <w:rFonts w:eastAsia="Calibri"/>
          <w:lang w:val="fr-CH"/>
        </w:rPr>
      </w:pPr>
    </w:p>
    <w:p w14:paraId="513DEB13" w14:textId="7C09EF94" w:rsidR="00E929E5" w:rsidRPr="003138FE" w:rsidRDefault="0010131A" w:rsidP="00E929E5">
      <w:r>
        <w:t xml:space="preserve">Elle </w:t>
      </w:r>
      <w:proofErr w:type="spellStart"/>
      <w:r>
        <w:t>est</w:t>
      </w:r>
      <w:proofErr w:type="spellEnd"/>
      <w:r w:rsidR="00C23C22">
        <w:t xml:space="preserve"> </w:t>
      </w:r>
      <w:proofErr w:type="spellStart"/>
      <w:r w:rsidR="00C23C22">
        <w:t>élu</w:t>
      </w:r>
      <w:r>
        <w:t>e</w:t>
      </w:r>
      <w:proofErr w:type="spellEnd"/>
      <w:r w:rsidR="00C23C22">
        <w:t xml:space="preserve"> par </w:t>
      </w:r>
      <w:proofErr w:type="spellStart"/>
      <w:r w:rsidR="00C23C22">
        <w:t>acclamation</w:t>
      </w:r>
      <w:proofErr w:type="spellEnd"/>
      <w:r w:rsidR="00C23C22">
        <w:t xml:space="preserve"> à </w:t>
      </w:r>
      <w:proofErr w:type="spellStart"/>
      <w:r w:rsidR="00C23C22">
        <w:t>l'unanimité</w:t>
      </w:r>
      <w:proofErr w:type="spellEnd"/>
      <w:r w:rsidR="00C23C22">
        <w:t xml:space="preserve"> par </w:t>
      </w:r>
      <w:proofErr w:type="spellStart"/>
      <w:r w:rsidR="00C23C22">
        <w:t>les</w:t>
      </w:r>
      <w:proofErr w:type="spellEnd"/>
      <w:r w:rsidR="00C23C22">
        <w:t xml:space="preserve"> </w:t>
      </w:r>
      <w:proofErr w:type="spellStart"/>
      <w:r w:rsidR="00C23C22">
        <w:t>membres</w:t>
      </w:r>
      <w:proofErr w:type="spellEnd"/>
      <w:r w:rsidR="00C23C22">
        <w:t xml:space="preserve"> </w:t>
      </w:r>
      <w:proofErr w:type="spellStart"/>
      <w:r w:rsidR="00C23C22">
        <w:t>présents</w:t>
      </w:r>
      <w:proofErr w:type="spellEnd"/>
      <w:r w:rsidR="003138FE" w:rsidRPr="0095419D">
        <w:t>.</w:t>
      </w:r>
    </w:p>
    <w:p w14:paraId="09AABD4E" w14:textId="3A72FB54" w:rsidR="00BF1967" w:rsidRPr="00C53AFE" w:rsidRDefault="00BF1967" w:rsidP="00E929E5">
      <w:pPr>
        <w:pStyle w:val="Titre3"/>
        <w:rPr>
          <w:lang w:val="fr-CH"/>
        </w:rPr>
      </w:pPr>
      <w:r w:rsidRPr="00C53AFE">
        <w:rPr>
          <w:lang w:val="fr-CH"/>
        </w:rPr>
        <w:t>9.</w:t>
      </w:r>
      <w:r w:rsidR="001C3E77">
        <w:rPr>
          <w:lang w:val="fr-CH"/>
        </w:rPr>
        <w:t xml:space="preserve"> </w:t>
      </w:r>
      <w:r w:rsidRPr="00C53AFE">
        <w:rPr>
          <w:lang w:val="fr-CH"/>
        </w:rPr>
        <w:t>Paroles aux invités</w:t>
      </w:r>
    </w:p>
    <w:p w14:paraId="71D0BF67" w14:textId="1FCDF1ED" w:rsidR="00D20FF4" w:rsidRDefault="00425B3A" w:rsidP="003322BA">
      <w:pPr>
        <w:rPr>
          <w:rFonts w:eastAsia="Calibri"/>
          <w:lang w:val="fr-CH"/>
        </w:rPr>
      </w:pPr>
      <w:r>
        <w:t xml:space="preserve">Prise de </w:t>
      </w:r>
      <w:proofErr w:type="spellStart"/>
      <w:r>
        <w:t>parole</w:t>
      </w:r>
      <w:proofErr w:type="spellEnd"/>
      <w:r>
        <w:t xml:space="preserve"> des </w:t>
      </w:r>
      <w:proofErr w:type="spellStart"/>
      <w:r>
        <w:t>invités</w:t>
      </w:r>
      <w:proofErr w:type="spellEnd"/>
      <w:r>
        <w:t xml:space="preserve"> </w:t>
      </w:r>
      <w:proofErr w:type="spellStart"/>
      <w:r>
        <w:t>pendant</w:t>
      </w:r>
      <w:proofErr w:type="spellEnd"/>
      <w:r>
        <w:t xml:space="preserve"> le </w:t>
      </w:r>
      <w:proofErr w:type="spellStart"/>
      <w:r>
        <w:t>dépouillement</w:t>
      </w:r>
      <w:proofErr w:type="spellEnd"/>
      <w:r>
        <w:t xml:space="preserve"> des </w:t>
      </w:r>
      <w:proofErr w:type="spellStart"/>
      <w:r>
        <w:t>votes</w:t>
      </w:r>
      <w:proofErr w:type="spellEnd"/>
      <w:r>
        <w:t xml:space="preserve"> des </w:t>
      </w:r>
      <w:proofErr w:type="spellStart"/>
      <w:r>
        <w:t>membres</w:t>
      </w:r>
      <w:proofErr w:type="spellEnd"/>
      <w:r>
        <w:t xml:space="preserve"> du </w:t>
      </w:r>
      <w:proofErr w:type="spellStart"/>
      <w:r>
        <w:t>comité</w:t>
      </w:r>
      <w:proofErr w:type="spellEnd"/>
      <w:r w:rsidR="00D20FF4">
        <w:rPr>
          <w:rFonts w:eastAsia="Calibri"/>
          <w:lang w:val="fr-CH"/>
        </w:rPr>
        <w:t>.</w:t>
      </w:r>
    </w:p>
    <w:p w14:paraId="1B02F352" w14:textId="77777777" w:rsidR="00CC471D" w:rsidRDefault="00CC471D" w:rsidP="003322BA">
      <w:pPr>
        <w:rPr>
          <w:rFonts w:eastAsia="Calibri"/>
          <w:lang w:val="fr-CH"/>
        </w:rPr>
      </w:pPr>
    </w:p>
    <w:p w14:paraId="5B11581D" w14:textId="35D0289A" w:rsidR="00CC471D" w:rsidRPr="00CC471D" w:rsidRDefault="00CC471D" w:rsidP="00CC471D">
      <w:pPr>
        <w:rPr>
          <w:rFonts w:eastAsia="Calibri"/>
          <w:b/>
          <w:bCs/>
        </w:rPr>
      </w:pPr>
      <w:r w:rsidRPr="00CC471D">
        <w:rPr>
          <w:rFonts w:eastAsia="Calibri"/>
          <w:b/>
          <w:bCs/>
        </w:rPr>
        <w:t xml:space="preserve">Steve </w:t>
      </w:r>
      <w:proofErr w:type="spellStart"/>
      <w:r w:rsidRPr="00CC471D">
        <w:rPr>
          <w:rFonts w:eastAsia="Calibri"/>
          <w:b/>
          <w:bCs/>
        </w:rPr>
        <w:t>Schreuder</w:t>
      </w:r>
      <w:proofErr w:type="spellEnd"/>
    </w:p>
    <w:p w14:paraId="41067016" w14:textId="71627533" w:rsidR="00CC471D" w:rsidRDefault="00425B3A" w:rsidP="003322BA">
      <w:pPr>
        <w:rPr>
          <w:rFonts w:eastAsia="Calibri"/>
          <w:lang w:val="fr-CH"/>
        </w:rPr>
      </w:pPr>
      <w:r>
        <w:t xml:space="preserve">Il </w:t>
      </w:r>
      <w:proofErr w:type="spellStart"/>
      <w:r>
        <w:t>remercie</w:t>
      </w:r>
      <w:proofErr w:type="spellEnd"/>
      <w:r>
        <w:t xml:space="preserve"> le </w:t>
      </w:r>
      <w:proofErr w:type="spellStart"/>
      <w:r>
        <w:t>comité</w:t>
      </w:r>
      <w:proofErr w:type="spellEnd"/>
      <w:r>
        <w:t xml:space="preserve"> </w:t>
      </w:r>
      <w:proofErr w:type="spellStart"/>
      <w:r>
        <w:t>pour</w:t>
      </w:r>
      <w:proofErr w:type="spellEnd"/>
      <w:r>
        <w:t xml:space="preserve"> </w:t>
      </w:r>
      <w:proofErr w:type="spellStart"/>
      <w:r>
        <w:t>l’invitation</w:t>
      </w:r>
      <w:proofErr w:type="spellEnd"/>
      <w:r>
        <w:t xml:space="preserve">. Il </w:t>
      </w:r>
      <w:proofErr w:type="spellStart"/>
      <w:r>
        <w:t>est</w:t>
      </w:r>
      <w:proofErr w:type="spellEnd"/>
      <w:r>
        <w:t xml:space="preserve"> responsable au CFR </w:t>
      </w:r>
      <w:proofErr w:type="spellStart"/>
      <w:r>
        <w:t>depuis</w:t>
      </w:r>
      <w:proofErr w:type="spellEnd"/>
      <w:r>
        <w:t xml:space="preserve"> </w:t>
      </w:r>
      <w:proofErr w:type="spellStart"/>
      <w:r>
        <w:t>octobre</w:t>
      </w:r>
      <w:proofErr w:type="spellEnd"/>
      <w:r>
        <w:t xml:space="preserve"> 2023. Il </w:t>
      </w:r>
      <w:proofErr w:type="spellStart"/>
      <w:r>
        <w:t>vient</w:t>
      </w:r>
      <w:proofErr w:type="spellEnd"/>
      <w:r>
        <w:t xml:space="preserve"> </w:t>
      </w:r>
      <w:proofErr w:type="spellStart"/>
      <w:r>
        <w:t>discuter</w:t>
      </w:r>
      <w:proofErr w:type="spellEnd"/>
      <w:r>
        <w:t xml:space="preserve"> des </w:t>
      </w:r>
      <w:proofErr w:type="spellStart"/>
      <w:r>
        <w:t>activités</w:t>
      </w:r>
      <w:proofErr w:type="spellEnd"/>
      <w:r>
        <w:t xml:space="preserve"> du CFR </w:t>
      </w:r>
      <w:proofErr w:type="spellStart"/>
      <w:r>
        <w:t>ainsi</w:t>
      </w:r>
      <w:proofErr w:type="spellEnd"/>
      <w:r>
        <w:t xml:space="preserve"> </w:t>
      </w:r>
      <w:proofErr w:type="spellStart"/>
      <w:r>
        <w:t>que</w:t>
      </w:r>
      <w:proofErr w:type="spellEnd"/>
      <w:r>
        <w:t xml:space="preserve"> des </w:t>
      </w:r>
      <w:proofErr w:type="spellStart"/>
      <w:r>
        <w:t>groupes</w:t>
      </w:r>
      <w:proofErr w:type="spellEnd"/>
      <w:r>
        <w:t xml:space="preserve"> </w:t>
      </w:r>
      <w:proofErr w:type="spellStart"/>
      <w:r>
        <w:t>créatifs</w:t>
      </w:r>
      <w:proofErr w:type="spellEnd"/>
      <w:r>
        <w:t xml:space="preserve"> </w:t>
      </w:r>
      <w:proofErr w:type="spellStart"/>
      <w:r>
        <w:t>qui</w:t>
      </w:r>
      <w:proofErr w:type="spellEnd"/>
      <w:r>
        <w:t xml:space="preserve"> se </w:t>
      </w:r>
      <w:proofErr w:type="spellStart"/>
      <w:r>
        <w:t>déroulent</w:t>
      </w:r>
      <w:proofErr w:type="spellEnd"/>
      <w:r>
        <w:t xml:space="preserve"> </w:t>
      </w:r>
      <w:proofErr w:type="spellStart"/>
      <w:r>
        <w:t>dans</w:t>
      </w:r>
      <w:proofErr w:type="spellEnd"/>
      <w:r>
        <w:t xml:space="preserve"> </w:t>
      </w:r>
      <w:proofErr w:type="spellStart"/>
      <w:r>
        <w:t>les</w:t>
      </w:r>
      <w:proofErr w:type="spellEnd"/>
      <w:r>
        <w:t xml:space="preserve"> </w:t>
      </w:r>
      <w:proofErr w:type="spellStart"/>
      <w:r>
        <w:t>mêmes</w:t>
      </w:r>
      <w:proofErr w:type="spellEnd"/>
      <w:r>
        <w:t xml:space="preserve"> </w:t>
      </w:r>
      <w:proofErr w:type="spellStart"/>
      <w:r>
        <w:t>locaux</w:t>
      </w:r>
      <w:proofErr w:type="spellEnd"/>
      <w:r>
        <w:t xml:space="preserve">. </w:t>
      </w:r>
      <w:proofErr w:type="spellStart"/>
      <w:r>
        <w:t>L’axe</w:t>
      </w:r>
      <w:proofErr w:type="spellEnd"/>
      <w:r>
        <w:t xml:space="preserve"> </w:t>
      </w:r>
      <w:proofErr w:type="spellStart"/>
      <w:r>
        <w:t>d’approche</w:t>
      </w:r>
      <w:proofErr w:type="spellEnd"/>
      <w:r>
        <w:t xml:space="preserve"> </w:t>
      </w:r>
      <w:proofErr w:type="spellStart"/>
      <w:r>
        <w:t>principal</w:t>
      </w:r>
      <w:proofErr w:type="spellEnd"/>
      <w:r>
        <w:t xml:space="preserve"> </w:t>
      </w:r>
      <w:proofErr w:type="spellStart"/>
      <w:r>
        <w:t>est</w:t>
      </w:r>
      <w:proofErr w:type="spellEnd"/>
      <w:r>
        <w:t xml:space="preserve"> de </w:t>
      </w:r>
      <w:proofErr w:type="spellStart"/>
      <w:r>
        <w:t>créer</w:t>
      </w:r>
      <w:proofErr w:type="spellEnd"/>
      <w:r>
        <w:t xml:space="preserve"> </w:t>
      </w:r>
      <w:proofErr w:type="spellStart"/>
      <w:r>
        <w:t>un</w:t>
      </w:r>
      <w:proofErr w:type="spellEnd"/>
      <w:r>
        <w:t xml:space="preserve"> </w:t>
      </w:r>
      <w:proofErr w:type="spellStart"/>
      <w:r>
        <w:t>lien</w:t>
      </w:r>
      <w:proofErr w:type="spellEnd"/>
      <w:r>
        <w:t xml:space="preserve"> </w:t>
      </w:r>
      <w:proofErr w:type="spellStart"/>
      <w:r>
        <w:t>avec</w:t>
      </w:r>
      <w:proofErr w:type="spellEnd"/>
      <w:r>
        <w:t xml:space="preserve"> </w:t>
      </w:r>
      <w:proofErr w:type="spellStart"/>
      <w:r>
        <w:t>l’hôpital</w:t>
      </w:r>
      <w:proofErr w:type="spellEnd"/>
      <w:r>
        <w:t xml:space="preserve"> </w:t>
      </w:r>
      <w:proofErr w:type="spellStart"/>
      <w:r>
        <w:t>ophtalmique</w:t>
      </w:r>
      <w:proofErr w:type="spellEnd"/>
      <w:r>
        <w:t xml:space="preserve"> et </w:t>
      </w:r>
      <w:proofErr w:type="spellStart"/>
      <w:r>
        <w:t>les</w:t>
      </w:r>
      <w:proofErr w:type="spellEnd"/>
      <w:r>
        <w:t xml:space="preserve"> </w:t>
      </w:r>
      <w:proofErr w:type="spellStart"/>
      <w:r>
        <w:t>autres</w:t>
      </w:r>
      <w:proofErr w:type="spellEnd"/>
      <w:r>
        <w:t xml:space="preserve"> </w:t>
      </w:r>
      <w:proofErr w:type="spellStart"/>
      <w:r>
        <w:t>partenaires</w:t>
      </w:r>
      <w:proofErr w:type="spellEnd"/>
      <w:r>
        <w:t xml:space="preserve"> </w:t>
      </w:r>
      <w:proofErr w:type="spellStart"/>
      <w:r>
        <w:t>afin</w:t>
      </w:r>
      <w:proofErr w:type="spellEnd"/>
      <w:r>
        <w:t xml:space="preserve"> de </w:t>
      </w:r>
      <w:proofErr w:type="spellStart"/>
      <w:r>
        <w:t>collaborer</w:t>
      </w:r>
      <w:proofErr w:type="spellEnd"/>
      <w:r>
        <w:t xml:space="preserve"> au mieux.</w:t>
      </w:r>
    </w:p>
    <w:p w14:paraId="44E47C28" w14:textId="77777777" w:rsidR="002A2051" w:rsidRDefault="002A2051" w:rsidP="003322BA">
      <w:pPr>
        <w:rPr>
          <w:rFonts w:eastAsia="Calibri"/>
          <w:lang w:val="fr-CH"/>
        </w:rPr>
      </w:pPr>
    </w:p>
    <w:p w14:paraId="0670C2F2" w14:textId="2EF36C72" w:rsidR="00223566" w:rsidRPr="00425B3A" w:rsidRDefault="00223566" w:rsidP="00425B3A">
      <w:pPr>
        <w:rPr>
          <w:rFonts w:eastAsia="Calibri"/>
        </w:rPr>
      </w:pPr>
      <w:r w:rsidRPr="00223566">
        <w:rPr>
          <w:rFonts w:eastAsia="Calibri"/>
          <w:b/>
          <w:bCs/>
          <w:lang w:val="fr-CH"/>
        </w:rPr>
        <w:t>Carla Renaud</w:t>
      </w:r>
    </w:p>
    <w:p w14:paraId="00BC4634" w14:textId="77777777" w:rsidR="00500034" w:rsidRDefault="00500034" w:rsidP="003322BA">
      <w:r>
        <w:t xml:space="preserve">Elle </w:t>
      </w:r>
      <w:proofErr w:type="spellStart"/>
      <w:r>
        <w:t>transmet</w:t>
      </w:r>
      <w:proofErr w:type="spellEnd"/>
      <w:r>
        <w:t xml:space="preserve"> </w:t>
      </w:r>
      <w:proofErr w:type="spellStart"/>
      <w:r>
        <w:t>les</w:t>
      </w:r>
      <w:proofErr w:type="spellEnd"/>
      <w:r>
        <w:t xml:space="preserve"> </w:t>
      </w:r>
      <w:proofErr w:type="spellStart"/>
      <w:r>
        <w:t>salutations</w:t>
      </w:r>
      <w:proofErr w:type="spellEnd"/>
      <w:r>
        <w:t xml:space="preserve"> du </w:t>
      </w:r>
      <w:proofErr w:type="spellStart"/>
      <w:r>
        <w:t>conseil</w:t>
      </w:r>
      <w:proofErr w:type="spellEnd"/>
      <w:r>
        <w:t xml:space="preserve"> </w:t>
      </w:r>
      <w:proofErr w:type="spellStart"/>
      <w:r>
        <w:t>fédératif</w:t>
      </w:r>
      <w:proofErr w:type="spellEnd"/>
      <w:r>
        <w:t xml:space="preserve">. Elle </w:t>
      </w:r>
      <w:proofErr w:type="spellStart"/>
      <w:r>
        <w:t>évoque</w:t>
      </w:r>
      <w:proofErr w:type="spellEnd"/>
      <w:r>
        <w:t xml:space="preserve"> la </w:t>
      </w:r>
      <w:proofErr w:type="spellStart"/>
      <w:r>
        <w:t>mise</w:t>
      </w:r>
      <w:proofErr w:type="spellEnd"/>
      <w:r>
        <w:t xml:space="preserve"> en </w:t>
      </w:r>
      <w:proofErr w:type="spellStart"/>
      <w:r>
        <w:t>place</w:t>
      </w:r>
      <w:proofErr w:type="spellEnd"/>
      <w:r>
        <w:t xml:space="preserve"> du nouveau </w:t>
      </w:r>
      <w:proofErr w:type="spellStart"/>
      <w:r>
        <w:t>site</w:t>
      </w:r>
      <w:proofErr w:type="spellEnd"/>
      <w:r>
        <w:t xml:space="preserve"> </w:t>
      </w:r>
      <w:proofErr w:type="spellStart"/>
      <w:r>
        <w:t>internet</w:t>
      </w:r>
      <w:proofErr w:type="spellEnd"/>
      <w:r>
        <w:t xml:space="preserve"> de la FSA </w:t>
      </w:r>
      <w:proofErr w:type="spellStart"/>
      <w:r>
        <w:t>qui</w:t>
      </w:r>
      <w:proofErr w:type="spellEnd"/>
      <w:r>
        <w:t xml:space="preserve"> </w:t>
      </w:r>
      <w:proofErr w:type="spellStart"/>
      <w:r>
        <w:t>fonctionne</w:t>
      </w:r>
      <w:proofErr w:type="spellEnd"/>
      <w:r>
        <w:t xml:space="preserve"> </w:t>
      </w:r>
      <w:proofErr w:type="spellStart"/>
      <w:r>
        <w:t>bien</w:t>
      </w:r>
      <w:proofErr w:type="spellEnd"/>
      <w:r>
        <w:t xml:space="preserve"> et </w:t>
      </w:r>
      <w:proofErr w:type="spellStart"/>
      <w:r>
        <w:t>qui</w:t>
      </w:r>
      <w:proofErr w:type="spellEnd"/>
      <w:r>
        <w:t xml:space="preserve"> </w:t>
      </w:r>
      <w:proofErr w:type="spellStart"/>
      <w:r>
        <w:t>est</w:t>
      </w:r>
      <w:proofErr w:type="spellEnd"/>
      <w:r>
        <w:t xml:space="preserve"> plus </w:t>
      </w:r>
      <w:proofErr w:type="spellStart"/>
      <w:r>
        <w:t>accessible</w:t>
      </w:r>
      <w:proofErr w:type="spellEnd"/>
      <w:r>
        <w:t xml:space="preserve"> </w:t>
      </w:r>
      <w:proofErr w:type="spellStart"/>
      <w:r>
        <w:t>pour</w:t>
      </w:r>
      <w:proofErr w:type="spellEnd"/>
      <w:r>
        <w:t xml:space="preserve"> </w:t>
      </w:r>
      <w:proofErr w:type="spellStart"/>
      <w:r>
        <w:t>les</w:t>
      </w:r>
      <w:proofErr w:type="spellEnd"/>
      <w:r>
        <w:t xml:space="preserve"> </w:t>
      </w:r>
      <w:proofErr w:type="spellStart"/>
      <w:r>
        <w:t>membres</w:t>
      </w:r>
      <w:proofErr w:type="spellEnd"/>
      <w:r>
        <w:t xml:space="preserve"> et plus </w:t>
      </w:r>
      <w:proofErr w:type="spellStart"/>
      <w:r>
        <w:t>attractif</w:t>
      </w:r>
      <w:proofErr w:type="spellEnd"/>
      <w:r>
        <w:t xml:space="preserve"> </w:t>
      </w:r>
      <w:proofErr w:type="spellStart"/>
      <w:r>
        <w:t>pour</w:t>
      </w:r>
      <w:proofErr w:type="spellEnd"/>
      <w:r>
        <w:t xml:space="preserve"> </w:t>
      </w:r>
      <w:proofErr w:type="spellStart"/>
      <w:r>
        <w:t>les</w:t>
      </w:r>
      <w:proofErr w:type="spellEnd"/>
      <w:r>
        <w:t xml:space="preserve"> </w:t>
      </w:r>
      <w:proofErr w:type="spellStart"/>
      <w:r>
        <w:t>partenaires</w:t>
      </w:r>
      <w:proofErr w:type="spellEnd"/>
      <w:r>
        <w:t xml:space="preserve"> et </w:t>
      </w:r>
      <w:proofErr w:type="spellStart"/>
      <w:r>
        <w:t>donateurs</w:t>
      </w:r>
      <w:proofErr w:type="spellEnd"/>
      <w:r>
        <w:t xml:space="preserve">. En 2024, le </w:t>
      </w:r>
      <w:proofErr w:type="spellStart"/>
      <w:r>
        <w:t>service</w:t>
      </w:r>
      <w:proofErr w:type="spellEnd"/>
      <w:r>
        <w:t xml:space="preserve"> mobile de </w:t>
      </w:r>
      <w:proofErr w:type="spellStart"/>
      <w:r>
        <w:t>consultation</w:t>
      </w:r>
      <w:proofErr w:type="spellEnd"/>
      <w:r>
        <w:t xml:space="preserve"> a </w:t>
      </w:r>
      <w:proofErr w:type="spellStart"/>
      <w:r>
        <w:t>été</w:t>
      </w:r>
      <w:proofErr w:type="spellEnd"/>
      <w:r>
        <w:t xml:space="preserve"> </w:t>
      </w:r>
      <w:proofErr w:type="spellStart"/>
      <w:r>
        <w:t>mis</w:t>
      </w:r>
      <w:proofErr w:type="spellEnd"/>
      <w:r>
        <w:t xml:space="preserve"> en </w:t>
      </w:r>
      <w:proofErr w:type="spellStart"/>
      <w:r>
        <w:t>place</w:t>
      </w:r>
      <w:proofErr w:type="spellEnd"/>
      <w:r>
        <w:t xml:space="preserve"> </w:t>
      </w:r>
      <w:proofErr w:type="spellStart"/>
      <w:r>
        <w:t>dans</w:t>
      </w:r>
      <w:proofErr w:type="spellEnd"/>
      <w:r>
        <w:t xml:space="preserve"> le </w:t>
      </w:r>
      <w:proofErr w:type="spellStart"/>
      <w:r>
        <w:t>canton</w:t>
      </w:r>
      <w:proofErr w:type="spellEnd"/>
      <w:r>
        <w:t xml:space="preserve"> de Berne, </w:t>
      </w:r>
      <w:proofErr w:type="spellStart"/>
      <w:r>
        <w:t>dans</w:t>
      </w:r>
      <w:proofErr w:type="spellEnd"/>
      <w:r>
        <w:t xml:space="preserve"> le </w:t>
      </w:r>
      <w:proofErr w:type="spellStart"/>
      <w:r>
        <w:t>milieu</w:t>
      </w:r>
      <w:proofErr w:type="spellEnd"/>
      <w:r>
        <w:t xml:space="preserve"> rural, </w:t>
      </w:r>
      <w:proofErr w:type="spellStart"/>
      <w:r>
        <w:t>avec</w:t>
      </w:r>
      <w:proofErr w:type="spellEnd"/>
      <w:r>
        <w:t xml:space="preserve"> </w:t>
      </w:r>
      <w:proofErr w:type="spellStart"/>
      <w:r>
        <w:t>pour</w:t>
      </w:r>
      <w:proofErr w:type="spellEnd"/>
      <w:r>
        <w:t xml:space="preserve"> </w:t>
      </w:r>
      <w:proofErr w:type="spellStart"/>
      <w:r>
        <w:t>objectif</w:t>
      </w:r>
      <w:proofErr w:type="spellEnd"/>
      <w:r>
        <w:t xml:space="preserve"> de se </w:t>
      </w:r>
      <w:proofErr w:type="spellStart"/>
      <w:r>
        <w:t>rapprocher</w:t>
      </w:r>
      <w:proofErr w:type="spellEnd"/>
      <w:r>
        <w:t xml:space="preserve"> des </w:t>
      </w:r>
      <w:proofErr w:type="spellStart"/>
      <w:r>
        <w:t>personnes</w:t>
      </w:r>
      <w:proofErr w:type="spellEnd"/>
      <w:r>
        <w:t xml:space="preserve"> </w:t>
      </w:r>
      <w:proofErr w:type="spellStart"/>
      <w:r>
        <w:t>âgées</w:t>
      </w:r>
      <w:proofErr w:type="spellEnd"/>
      <w:r>
        <w:t xml:space="preserve"> </w:t>
      </w:r>
      <w:proofErr w:type="spellStart"/>
      <w:r>
        <w:t>qui</w:t>
      </w:r>
      <w:proofErr w:type="spellEnd"/>
      <w:r>
        <w:t xml:space="preserve">, </w:t>
      </w:r>
      <w:proofErr w:type="spellStart"/>
      <w:r>
        <w:t>avec</w:t>
      </w:r>
      <w:proofErr w:type="spellEnd"/>
      <w:r>
        <w:t xml:space="preserve"> le </w:t>
      </w:r>
      <w:proofErr w:type="spellStart"/>
      <w:r>
        <w:t>temps</w:t>
      </w:r>
      <w:proofErr w:type="spellEnd"/>
      <w:r>
        <w:t xml:space="preserve">, </w:t>
      </w:r>
      <w:proofErr w:type="spellStart"/>
      <w:r>
        <w:t>perdent</w:t>
      </w:r>
      <w:proofErr w:type="spellEnd"/>
      <w:r>
        <w:t xml:space="preserve"> la vue. Le </w:t>
      </w:r>
      <w:proofErr w:type="spellStart"/>
      <w:r>
        <w:t>test</w:t>
      </w:r>
      <w:proofErr w:type="spellEnd"/>
      <w:r>
        <w:t xml:space="preserve"> </w:t>
      </w:r>
      <w:proofErr w:type="spellStart"/>
      <w:r>
        <w:t>va</w:t>
      </w:r>
      <w:proofErr w:type="spellEnd"/>
      <w:r>
        <w:t xml:space="preserve"> </w:t>
      </w:r>
      <w:proofErr w:type="spellStart"/>
      <w:r>
        <w:t>durer</w:t>
      </w:r>
      <w:proofErr w:type="spellEnd"/>
      <w:r>
        <w:t xml:space="preserve"> 3 ans et, si </w:t>
      </w:r>
      <w:proofErr w:type="spellStart"/>
      <w:r>
        <w:t>cela</w:t>
      </w:r>
      <w:proofErr w:type="spellEnd"/>
      <w:r>
        <w:t xml:space="preserve"> </w:t>
      </w:r>
      <w:proofErr w:type="spellStart"/>
      <w:r>
        <w:t>est</w:t>
      </w:r>
      <w:proofErr w:type="spellEnd"/>
      <w:r>
        <w:t xml:space="preserve"> </w:t>
      </w:r>
      <w:proofErr w:type="spellStart"/>
      <w:r>
        <w:t>concluant</w:t>
      </w:r>
      <w:proofErr w:type="spellEnd"/>
      <w:r>
        <w:t xml:space="preserve">, le </w:t>
      </w:r>
      <w:proofErr w:type="spellStart"/>
      <w:r>
        <w:t>service</w:t>
      </w:r>
      <w:proofErr w:type="spellEnd"/>
      <w:r>
        <w:t xml:space="preserve"> </w:t>
      </w:r>
      <w:proofErr w:type="spellStart"/>
      <w:r>
        <w:t>sera</w:t>
      </w:r>
      <w:proofErr w:type="spellEnd"/>
      <w:r>
        <w:t xml:space="preserve"> </w:t>
      </w:r>
      <w:proofErr w:type="spellStart"/>
      <w:r>
        <w:t>élargi</w:t>
      </w:r>
      <w:proofErr w:type="spellEnd"/>
      <w:r>
        <w:t xml:space="preserve"> à </w:t>
      </w:r>
      <w:proofErr w:type="spellStart"/>
      <w:r>
        <w:t>d’autres</w:t>
      </w:r>
      <w:proofErr w:type="spellEnd"/>
      <w:r>
        <w:t xml:space="preserve"> </w:t>
      </w:r>
      <w:proofErr w:type="spellStart"/>
      <w:r>
        <w:t>régions</w:t>
      </w:r>
      <w:proofErr w:type="spellEnd"/>
      <w:r>
        <w:t xml:space="preserve">. Cela a </w:t>
      </w:r>
      <w:proofErr w:type="spellStart"/>
      <w:r>
        <w:t>également</w:t>
      </w:r>
      <w:proofErr w:type="spellEnd"/>
      <w:r>
        <w:t xml:space="preserve"> </w:t>
      </w:r>
      <w:proofErr w:type="spellStart"/>
      <w:r>
        <w:t>pour</w:t>
      </w:r>
      <w:proofErr w:type="spellEnd"/>
      <w:r>
        <w:t xml:space="preserve"> but </w:t>
      </w:r>
      <w:proofErr w:type="spellStart"/>
      <w:r>
        <w:t>d’enlever</w:t>
      </w:r>
      <w:proofErr w:type="spellEnd"/>
      <w:r>
        <w:t xml:space="preserve"> la </w:t>
      </w:r>
      <w:proofErr w:type="spellStart"/>
      <w:r>
        <w:t>discrimination</w:t>
      </w:r>
      <w:proofErr w:type="spellEnd"/>
      <w:r>
        <w:t xml:space="preserve"> </w:t>
      </w:r>
      <w:proofErr w:type="spellStart"/>
      <w:r>
        <w:lastRenderedPageBreak/>
        <w:t>liée</w:t>
      </w:r>
      <w:proofErr w:type="spellEnd"/>
      <w:r>
        <w:t xml:space="preserve"> à </w:t>
      </w:r>
      <w:proofErr w:type="spellStart"/>
      <w:r>
        <w:t>l’âge</w:t>
      </w:r>
      <w:proofErr w:type="spellEnd"/>
      <w:r>
        <w:t xml:space="preserve">, </w:t>
      </w:r>
      <w:proofErr w:type="spellStart"/>
      <w:r>
        <w:t>car</w:t>
      </w:r>
      <w:proofErr w:type="spellEnd"/>
      <w:r>
        <w:t xml:space="preserve"> à </w:t>
      </w:r>
      <w:proofErr w:type="spellStart"/>
      <w:r>
        <w:t>partir</w:t>
      </w:r>
      <w:proofErr w:type="spellEnd"/>
      <w:r>
        <w:t xml:space="preserve"> de 65 ans, </w:t>
      </w:r>
      <w:proofErr w:type="spellStart"/>
      <w:r>
        <w:t>les</w:t>
      </w:r>
      <w:proofErr w:type="spellEnd"/>
      <w:r>
        <w:t xml:space="preserve"> </w:t>
      </w:r>
      <w:proofErr w:type="spellStart"/>
      <w:r>
        <w:t>personnes</w:t>
      </w:r>
      <w:proofErr w:type="spellEnd"/>
      <w:r>
        <w:t xml:space="preserve"> </w:t>
      </w:r>
      <w:proofErr w:type="spellStart"/>
      <w:r>
        <w:t>n’ont</w:t>
      </w:r>
      <w:proofErr w:type="spellEnd"/>
      <w:r>
        <w:t xml:space="preserve"> </w:t>
      </w:r>
      <w:proofErr w:type="spellStart"/>
      <w:r>
        <w:t>pas</w:t>
      </w:r>
      <w:proofErr w:type="spellEnd"/>
      <w:r>
        <w:t xml:space="preserve"> </w:t>
      </w:r>
      <w:proofErr w:type="spellStart"/>
      <w:r>
        <w:t>droit</w:t>
      </w:r>
      <w:proofErr w:type="spellEnd"/>
      <w:r>
        <w:t xml:space="preserve"> à des </w:t>
      </w:r>
      <w:proofErr w:type="spellStart"/>
      <w:r>
        <w:t>subventions</w:t>
      </w:r>
      <w:proofErr w:type="spellEnd"/>
      <w:r>
        <w:t xml:space="preserve"> de </w:t>
      </w:r>
      <w:proofErr w:type="spellStart"/>
      <w:r>
        <w:t>l’OFAS</w:t>
      </w:r>
      <w:proofErr w:type="spellEnd"/>
      <w:r>
        <w:t>.</w:t>
      </w:r>
      <w:r>
        <w:br/>
      </w:r>
    </w:p>
    <w:p w14:paraId="02EC11C7" w14:textId="77777777" w:rsidR="00500034" w:rsidRDefault="00500034" w:rsidP="003322BA">
      <w:r>
        <w:t xml:space="preserve">Le 14 et le 15 </w:t>
      </w:r>
      <w:proofErr w:type="spellStart"/>
      <w:r>
        <w:t>juin</w:t>
      </w:r>
      <w:proofErr w:type="spellEnd"/>
      <w:r>
        <w:t xml:space="preserve">, il y </w:t>
      </w:r>
      <w:proofErr w:type="spellStart"/>
      <w:r>
        <w:t>aura</w:t>
      </w:r>
      <w:proofErr w:type="spellEnd"/>
      <w:r>
        <w:t xml:space="preserve"> </w:t>
      </w:r>
      <w:proofErr w:type="spellStart"/>
      <w:r>
        <w:t>l’assemblée</w:t>
      </w:r>
      <w:proofErr w:type="spellEnd"/>
      <w:r>
        <w:t xml:space="preserve"> des </w:t>
      </w:r>
      <w:proofErr w:type="spellStart"/>
      <w:r>
        <w:t>délégués</w:t>
      </w:r>
      <w:proofErr w:type="spellEnd"/>
      <w:r>
        <w:t xml:space="preserve">. Deux </w:t>
      </w:r>
      <w:proofErr w:type="spellStart"/>
      <w:r>
        <w:t>membres</w:t>
      </w:r>
      <w:proofErr w:type="spellEnd"/>
      <w:r>
        <w:t xml:space="preserve"> ne se </w:t>
      </w:r>
      <w:proofErr w:type="spellStart"/>
      <w:r>
        <w:t>représentent</w:t>
      </w:r>
      <w:proofErr w:type="spellEnd"/>
      <w:r>
        <w:t xml:space="preserve"> </w:t>
      </w:r>
      <w:proofErr w:type="spellStart"/>
      <w:r>
        <w:t>pas</w:t>
      </w:r>
      <w:proofErr w:type="spellEnd"/>
      <w:r>
        <w:t xml:space="preserve">. </w:t>
      </w:r>
      <w:proofErr w:type="spellStart"/>
      <w:r>
        <w:t>Une</w:t>
      </w:r>
      <w:proofErr w:type="spellEnd"/>
      <w:r>
        <w:t xml:space="preserve"> </w:t>
      </w:r>
      <w:proofErr w:type="spellStart"/>
      <w:r>
        <w:t>table</w:t>
      </w:r>
      <w:proofErr w:type="spellEnd"/>
      <w:r>
        <w:t xml:space="preserve"> </w:t>
      </w:r>
      <w:proofErr w:type="spellStart"/>
      <w:r>
        <w:t>ronde</w:t>
      </w:r>
      <w:proofErr w:type="spellEnd"/>
      <w:r>
        <w:t xml:space="preserve"> </w:t>
      </w:r>
      <w:proofErr w:type="spellStart"/>
      <w:r>
        <w:t>sera</w:t>
      </w:r>
      <w:proofErr w:type="spellEnd"/>
      <w:r>
        <w:t xml:space="preserve"> </w:t>
      </w:r>
      <w:proofErr w:type="spellStart"/>
      <w:r>
        <w:t>organisée</w:t>
      </w:r>
      <w:proofErr w:type="spellEnd"/>
      <w:r>
        <w:t xml:space="preserve"> </w:t>
      </w:r>
      <w:proofErr w:type="spellStart"/>
      <w:r>
        <w:t>afin</w:t>
      </w:r>
      <w:proofErr w:type="spellEnd"/>
      <w:r>
        <w:t xml:space="preserve"> de </w:t>
      </w:r>
      <w:proofErr w:type="spellStart"/>
      <w:r>
        <w:t>discuter</w:t>
      </w:r>
      <w:proofErr w:type="spellEnd"/>
      <w:r>
        <w:t xml:space="preserve"> des </w:t>
      </w:r>
      <w:proofErr w:type="spellStart"/>
      <w:r>
        <w:t>voitures</w:t>
      </w:r>
      <w:proofErr w:type="spellEnd"/>
      <w:r>
        <w:t xml:space="preserve"> autonomes.</w:t>
      </w:r>
    </w:p>
    <w:p w14:paraId="0CFEB8B5" w14:textId="77777777" w:rsidR="00500034" w:rsidRDefault="00500034" w:rsidP="003322BA"/>
    <w:p w14:paraId="0FEE0752" w14:textId="77777777" w:rsidR="00500034" w:rsidRDefault="00500034" w:rsidP="003322BA">
      <w:r>
        <w:t xml:space="preserve">Le </w:t>
      </w:r>
      <w:proofErr w:type="spellStart"/>
      <w:r>
        <w:t>voyage</w:t>
      </w:r>
      <w:proofErr w:type="spellEnd"/>
      <w:r>
        <w:t xml:space="preserve"> </w:t>
      </w:r>
      <w:proofErr w:type="spellStart"/>
      <w:r>
        <w:t>pour</w:t>
      </w:r>
      <w:proofErr w:type="spellEnd"/>
      <w:r>
        <w:t xml:space="preserve"> </w:t>
      </w:r>
      <w:proofErr w:type="spellStart"/>
      <w:r>
        <w:t>les</w:t>
      </w:r>
      <w:proofErr w:type="spellEnd"/>
      <w:r>
        <w:t xml:space="preserve"> 200 ans du </w:t>
      </w:r>
      <w:proofErr w:type="spellStart"/>
      <w:r>
        <w:t>braille</w:t>
      </w:r>
      <w:proofErr w:type="spellEnd"/>
      <w:r>
        <w:t xml:space="preserve"> à Paris </w:t>
      </w:r>
      <w:proofErr w:type="spellStart"/>
      <w:r>
        <w:t>est</w:t>
      </w:r>
      <w:proofErr w:type="spellEnd"/>
      <w:r>
        <w:t xml:space="preserve"> complet.</w:t>
      </w:r>
    </w:p>
    <w:p w14:paraId="1FDB5DF6" w14:textId="77777777" w:rsidR="00500034" w:rsidRDefault="00500034" w:rsidP="003322BA"/>
    <w:p w14:paraId="4DD6A5B7" w14:textId="77777777" w:rsidR="00500034" w:rsidRDefault="00500034" w:rsidP="003322BA">
      <w:proofErr w:type="spellStart"/>
      <w:r>
        <w:t>Les</w:t>
      </w:r>
      <w:proofErr w:type="spellEnd"/>
      <w:r>
        <w:t xml:space="preserve"> CFF </w:t>
      </w:r>
      <w:proofErr w:type="spellStart"/>
      <w:r>
        <w:t>ont</w:t>
      </w:r>
      <w:proofErr w:type="spellEnd"/>
      <w:r>
        <w:t xml:space="preserve"> </w:t>
      </w:r>
      <w:proofErr w:type="spellStart"/>
      <w:r>
        <w:t>mis</w:t>
      </w:r>
      <w:proofErr w:type="spellEnd"/>
      <w:r>
        <w:t xml:space="preserve"> en </w:t>
      </w:r>
      <w:proofErr w:type="spellStart"/>
      <w:r>
        <w:t>place</w:t>
      </w:r>
      <w:proofErr w:type="spellEnd"/>
      <w:r>
        <w:t xml:space="preserve"> </w:t>
      </w:r>
      <w:proofErr w:type="spellStart"/>
      <w:r>
        <w:t>un</w:t>
      </w:r>
      <w:proofErr w:type="spellEnd"/>
      <w:r>
        <w:t xml:space="preserve"> </w:t>
      </w:r>
      <w:proofErr w:type="spellStart"/>
      <w:r>
        <w:t>test</w:t>
      </w:r>
      <w:proofErr w:type="spellEnd"/>
      <w:r>
        <w:t xml:space="preserve"> </w:t>
      </w:r>
      <w:proofErr w:type="spellStart"/>
      <w:r>
        <w:t>pendant</w:t>
      </w:r>
      <w:proofErr w:type="spellEnd"/>
      <w:r>
        <w:t xml:space="preserve"> </w:t>
      </w:r>
      <w:proofErr w:type="spellStart"/>
      <w:r>
        <w:t>quelques</w:t>
      </w:r>
      <w:proofErr w:type="spellEnd"/>
      <w:r>
        <w:t xml:space="preserve"> </w:t>
      </w:r>
      <w:proofErr w:type="spellStart"/>
      <w:r>
        <w:t>mois</w:t>
      </w:r>
      <w:proofErr w:type="spellEnd"/>
      <w:r>
        <w:t xml:space="preserve"> </w:t>
      </w:r>
      <w:proofErr w:type="spellStart"/>
      <w:r>
        <w:t>afin</w:t>
      </w:r>
      <w:proofErr w:type="spellEnd"/>
      <w:r>
        <w:t xml:space="preserve"> de </w:t>
      </w:r>
      <w:proofErr w:type="spellStart"/>
      <w:r>
        <w:t>savoir</w:t>
      </w:r>
      <w:proofErr w:type="spellEnd"/>
      <w:r>
        <w:t xml:space="preserve"> si, </w:t>
      </w:r>
      <w:proofErr w:type="spellStart"/>
      <w:r>
        <w:t>oui</w:t>
      </w:r>
      <w:proofErr w:type="spellEnd"/>
      <w:r>
        <w:t xml:space="preserve"> </w:t>
      </w:r>
      <w:proofErr w:type="spellStart"/>
      <w:r>
        <w:t>ou</w:t>
      </w:r>
      <w:proofErr w:type="spellEnd"/>
      <w:r>
        <w:t xml:space="preserve"> non, </w:t>
      </w:r>
      <w:proofErr w:type="spellStart"/>
      <w:r>
        <w:t>l’aide</w:t>
      </w:r>
      <w:proofErr w:type="spellEnd"/>
      <w:r>
        <w:t xml:space="preserve"> en gare </w:t>
      </w:r>
      <w:proofErr w:type="spellStart"/>
      <w:r>
        <w:t>est</w:t>
      </w:r>
      <w:proofErr w:type="spellEnd"/>
      <w:r>
        <w:t xml:space="preserve"> </w:t>
      </w:r>
      <w:proofErr w:type="spellStart"/>
      <w:r>
        <w:t>suffisante</w:t>
      </w:r>
      <w:proofErr w:type="spellEnd"/>
      <w:r>
        <w:t>.</w:t>
      </w:r>
    </w:p>
    <w:p w14:paraId="2251E3A7" w14:textId="77777777" w:rsidR="00500034" w:rsidRDefault="00500034" w:rsidP="003322BA"/>
    <w:p w14:paraId="3AE19ED6" w14:textId="3EA02FAD" w:rsidR="00DD6B54" w:rsidRDefault="00500034" w:rsidP="003322BA">
      <w:proofErr w:type="spellStart"/>
      <w:r>
        <w:t>Remerciements</w:t>
      </w:r>
      <w:proofErr w:type="spellEnd"/>
      <w:r>
        <w:t xml:space="preserve"> et </w:t>
      </w:r>
      <w:proofErr w:type="spellStart"/>
      <w:r>
        <w:t>félicitations</w:t>
      </w:r>
      <w:proofErr w:type="spellEnd"/>
      <w:r>
        <w:t xml:space="preserve"> </w:t>
      </w:r>
      <w:proofErr w:type="spellStart"/>
      <w:r>
        <w:t>pour</w:t>
      </w:r>
      <w:proofErr w:type="spellEnd"/>
      <w:r>
        <w:t xml:space="preserve"> </w:t>
      </w:r>
      <w:proofErr w:type="spellStart"/>
      <w:r>
        <w:t>l’élection</w:t>
      </w:r>
      <w:proofErr w:type="spellEnd"/>
      <w:r>
        <w:t xml:space="preserve"> du nouveau </w:t>
      </w:r>
      <w:proofErr w:type="spellStart"/>
      <w:r>
        <w:t>comité</w:t>
      </w:r>
      <w:proofErr w:type="spellEnd"/>
      <w:r>
        <w:t>.</w:t>
      </w:r>
    </w:p>
    <w:p w14:paraId="35561865" w14:textId="77777777" w:rsidR="00500034" w:rsidRDefault="00500034" w:rsidP="003322BA">
      <w:pPr>
        <w:rPr>
          <w:rFonts w:eastAsia="Calibri"/>
          <w:lang w:val="fr-CH"/>
        </w:rPr>
      </w:pPr>
    </w:p>
    <w:p w14:paraId="679C1EC1" w14:textId="77777777" w:rsidR="00223566" w:rsidRPr="00223566" w:rsidRDefault="00DD6B54" w:rsidP="003322BA">
      <w:pPr>
        <w:rPr>
          <w:rFonts w:eastAsia="Calibri"/>
          <w:b/>
          <w:bCs/>
          <w:lang w:val="fr-CH"/>
        </w:rPr>
      </w:pPr>
      <w:proofErr w:type="spellStart"/>
      <w:r w:rsidRPr="00223566">
        <w:rPr>
          <w:rFonts w:eastAsia="Calibri"/>
          <w:b/>
          <w:bCs/>
          <w:lang w:val="fr-CH"/>
        </w:rPr>
        <w:t>Janique</w:t>
      </w:r>
      <w:proofErr w:type="spellEnd"/>
      <w:r w:rsidRPr="00223566">
        <w:rPr>
          <w:rFonts w:eastAsia="Calibri"/>
          <w:b/>
          <w:bCs/>
          <w:lang w:val="fr-CH"/>
        </w:rPr>
        <w:t xml:space="preserve"> </w:t>
      </w:r>
      <w:proofErr w:type="spellStart"/>
      <w:r w:rsidRPr="00223566">
        <w:rPr>
          <w:rFonts w:eastAsia="Calibri"/>
          <w:b/>
          <w:bCs/>
          <w:lang w:val="fr-CH"/>
        </w:rPr>
        <w:t>Cottier</w:t>
      </w:r>
      <w:proofErr w:type="spellEnd"/>
    </w:p>
    <w:p w14:paraId="5E96AF38" w14:textId="77777777" w:rsidR="00500034" w:rsidRDefault="00500034" w:rsidP="003322BA">
      <w:r>
        <w:t xml:space="preserve">Elle </w:t>
      </w:r>
      <w:proofErr w:type="spellStart"/>
      <w:r>
        <w:t>travaille</w:t>
      </w:r>
      <w:proofErr w:type="spellEnd"/>
      <w:r>
        <w:t xml:space="preserve"> au </w:t>
      </w:r>
      <w:proofErr w:type="spellStart"/>
      <w:r>
        <w:t>secrétariat</w:t>
      </w:r>
      <w:proofErr w:type="spellEnd"/>
      <w:r>
        <w:t xml:space="preserve"> </w:t>
      </w:r>
      <w:proofErr w:type="spellStart"/>
      <w:r>
        <w:t>romand</w:t>
      </w:r>
      <w:proofErr w:type="spellEnd"/>
      <w:r>
        <w:t xml:space="preserve">, </w:t>
      </w:r>
      <w:proofErr w:type="spellStart"/>
      <w:r>
        <w:t>qui</w:t>
      </w:r>
      <w:proofErr w:type="spellEnd"/>
      <w:r>
        <w:t xml:space="preserve"> </w:t>
      </w:r>
      <w:proofErr w:type="spellStart"/>
      <w:r>
        <w:t>est</w:t>
      </w:r>
      <w:proofErr w:type="spellEnd"/>
      <w:r>
        <w:t xml:space="preserve"> </w:t>
      </w:r>
      <w:proofErr w:type="spellStart"/>
      <w:r>
        <w:t>là</w:t>
      </w:r>
      <w:proofErr w:type="spellEnd"/>
      <w:r>
        <w:t xml:space="preserve"> </w:t>
      </w:r>
      <w:proofErr w:type="spellStart"/>
      <w:r>
        <w:t>pour</w:t>
      </w:r>
      <w:proofErr w:type="spellEnd"/>
      <w:r>
        <w:t xml:space="preserve"> </w:t>
      </w:r>
      <w:proofErr w:type="spellStart"/>
      <w:r>
        <w:t>les</w:t>
      </w:r>
      <w:proofErr w:type="spellEnd"/>
      <w:r>
        <w:t xml:space="preserve"> </w:t>
      </w:r>
      <w:proofErr w:type="spellStart"/>
      <w:r>
        <w:t>membres</w:t>
      </w:r>
      <w:proofErr w:type="spellEnd"/>
      <w:r>
        <w:t xml:space="preserve"> </w:t>
      </w:r>
      <w:proofErr w:type="spellStart"/>
      <w:r>
        <w:t>afin</w:t>
      </w:r>
      <w:proofErr w:type="spellEnd"/>
      <w:r>
        <w:t xml:space="preserve"> de </w:t>
      </w:r>
      <w:proofErr w:type="spellStart"/>
      <w:r>
        <w:t>répondre</w:t>
      </w:r>
      <w:proofErr w:type="spellEnd"/>
      <w:r>
        <w:t xml:space="preserve"> </w:t>
      </w:r>
      <w:proofErr w:type="spellStart"/>
      <w:r>
        <w:t>aux</w:t>
      </w:r>
      <w:proofErr w:type="spellEnd"/>
      <w:r>
        <w:t xml:space="preserve"> </w:t>
      </w:r>
      <w:proofErr w:type="spellStart"/>
      <w:r>
        <w:t>questions</w:t>
      </w:r>
      <w:proofErr w:type="spellEnd"/>
      <w:r>
        <w:t xml:space="preserve">, </w:t>
      </w:r>
      <w:proofErr w:type="spellStart"/>
      <w:r>
        <w:t>aux</w:t>
      </w:r>
      <w:proofErr w:type="spellEnd"/>
      <w:r>
        <w:t xml:space="preserve"> </w:t>
      </w:r>
      <w:proofErr w:type="spellStart"/>
      <w:r>
        <w:t>besoins</w:t>
      </w:r>
      <w:proofErr w:type="spellEnd"/>
      <w:r>
        <w:t xml:space="preserve"> </w:t>
      </w:r>
      <w:proofErr w:type="spellStart"/>
      <w:r>
        <w:t>d’information</w:t>
      </w:r>
      <w:proofErr w:type="spellEnd"/>
      <w:r>
        <w:t xml:space="preserve"> </w:t>
      </w:r>
      <w:proofErr w:type="spellStart"/>
      <w:r>
        <w:t>liés</w:t>
      </w:r>
      <w:proofErr w:type="spellEnd"/>
      <w:r>
        <w:t xml:space="preserve"> </w:t>
      </w:r>
      <w:proofErr w:type="spellStart"/>
      <w:r>
        <w:t>aux</w:t>
      </w:r>
      <w:proofErr w:type="spellEnd"/>
      <w:r>
        <w:t xml:space="preserve"> </w:t>
      </w:r>
      <w:proofErr w:type="spellStart"/>
      <w:r>
        <w:t>circulaires</w:t>
      </w:r>
      <w:proofErr w:type="spellEnd"/>
      <w:r>
        <w:t xml:space="preserve"> </w:t>
      </w:r>
      <w:proofErr w:type="spellStart"/>
      <w:r>
        <w:t>ou</w:t>
      </w:r>
      <w:proofErr w:type="spellEnd"/>
      <w:r>
        <w:t xml:space="preserve"> </w:t>
      </w:r>
      <w:proofErr w:type="spellStart"/>
      <w:r>
        <w:t>pour</w:t>
      </w:r>
      <w:proofErr w:type="spellEnd"/>
      <w:r>
        <w:t xml:space="preserve"> </w:t>
      </w:r>
      <w:proofErr w:type="spellStart"/>
      <w:r>
        <w:t>les</w:t>
      </w:r>
      <w:proofErr w:type="spellEnd"/>
      <w:r>
        <w:t xml:space="preserve"> </w:t>
      </w:r>
      <w:proofErr w:type="spellStart"/>
      <w:r>
        <w:t>changements</w:t>
      </w:r>
      <w:proofErr w:type="spellEnd"/>
      <w:r>
        <w:t xml:space="preserve"> de </w:t>
      </w:r>
      <w:proofErr w:type="spellStart"/>
      <w:r>
        <w:t>mode</w:t>
      </w:r>
      <w:proofErr w:type="spellEnd"/>
      <w:r>
        <w:t xml:space="preserve"> </w:t>
      </w:r>
      <w:proofErr w:type="spellStart"/>
      <w:r>
        <w:t>d’envoi</w:t>
      </w:r>
      <w:proofErr w:type="spellEnd"/>
      <w:r>
        <w:t xml:space="preserve">. Le </w:t>
      </w:r>
      <w:proofErr w:type="spellStart"/>
      <w:r>
        <w:t>secrétariat</w:t>
      </w:r>
      <w:proofErr w:type="spellEnd"/>
      <w:r>
        <w:t xml:space="preserve"> </w:t>
      </w:r>
      <w:proofErr w:type="spellStart"/>
      <w:r>
        <w:t>est</w:t>
      </w:r>
      <w:proofErr w:type="spellEnd"/>
      <w:r>
        <w:t xml:space="preserve"> ouvert du </w:t>
      </w:r>
      <w:proofErr w:type="spellStart"/>
      <w:r>
        <w:t>lundi</w:t>
      </w:r>
      <w:proofErr w:type="spellEnd"/>
      <w:r>
        <w:t xml:space="preserve"> au </w:t>
      </w:r>
      <w:proofErr w:type="spellStart"/>
      <w:r>
        <w:t>vendredi</w:t>
      </w:r>
      <w:proofErr w:type="spellEnd"/>
      <w:r>
        <w:t xml:space="preserve"> de 8h à 12h. Il </w:t>
      </w:r>
      <w:proofErr w:type="spellStart"/>
      <w:r>
        <w:t>est</w:t>
      </w:r>
      <w:proofErr w:type="spellEnd"/>
      <w:r>
        <w:t xml:space="preserve"> possible de </w:t>
      </w:r>
      <w:proofErr w:type="spellStart"/>
      <w:r>
        <w:t>les</w:t>
      </w:r>
      <w:proofErr w:type="spellEnd"/>
      <w:r>
        <w:t xml:space="preserve"> </w:t>
      </w:r>
      <w:proofErr w:type="spellStart"/>
      <w:r>
        <w:t>contacter</w:t>
      </w:r>
      <w:proofErr w:type="spellEnd"/>
      <w:r>
        <w:t xml:space="preserve"> par </w:t>
      </w:r>
      <w:proofErr w:type="gramStart"/>
      <w:r>
        <w:t>email</w:t>
      </w:r>
      <w:proofErr w:type="gramEnd"/>
      <w:r>
        <w:t xml:space="preserve">, </w:t>
      </w:r>
      <w:proofErr w:type="spellStart"/>
      <w:r>
        <w:t>téléphone</w:t>
      </w:r>
      <w:proofErr w:type="spellEnd"/>
      <w:r>
        <w:t xml:space="preserve"> </w:t>
      </w:r>
      <w:proofErr w:type="spellStart"/>
      <w:r>
        <w:t>ou</w:t>
      </w:r>
      <w:proofErr w:type="spellEnd"/>
      <w:r>
        <w:t xml:space="preserve"> en </w:t>
      </w:r>
      <w:proofErr w:type="spellStart"/>
      <w:r>
        <w:t>présentiel</w:t>
      </w:r>
      <w:proofErr w:type="spellEnd"/>
      <w:r>
        <w:t xml:space="preserve"> à </w:t>
      </w:r>
      <w:proofErr w:type="spellStart"/>
      <w:r>
        <w:t>leur</w:t>
      </w:r>
      <w:proofErr w:type="spellEnd"/>
      <w:r>
        <w:t xml:space="preserve"> </w:t>
      </w:r>
      <w:proofErr w:type="spellStart"/>
      <w:r>
        <w:t>bureau</w:t>
      </w:r>
      <w:proofErr w:type="spellEnd"/>
      <w:r>
        <w:t xml:space="preserve">, </w:t>
      </w:r>
      <w:proofErr w:type="spellStart"/>
      <w:r>
        <w:t>qui</w:t>
      </w:r>
      <w:proofErr w:type="spellEnd"/>
      <w:r>
        <w:t xml:space="preserve"> se </w:t>
      </w:r>
      <w:proofErr w:type="spellStart"/>
      <w:r>
        <w:t>trouve</w:t>
      </w:r>
      <w:proofErr w:type="spellEnd"/>
      <w:r>
        <w:t xml:space="preserve"> au CFR.</w:t>
      </w:r>
      <w:r>
        <w:br/>
      </w:r>
    </w:p>
    <w:p w14:paraId="01A35969" w14:textId="77777777" w:rsidR="00500034" w:rsidRDefault="00500034" w:rsidP="003322BA">
      <w:r>
        <w:t xml:space="preserve">Elle </w:t>
      </w:r>
      <w:proofErr w:type="spellStart"/>
      <w:r>
        <w:t>mentionne</w:t>
      </w:r>
      <w:proofErr w:type="spellEnd"/>
      <w:r>
        <w:t xml:space="preserve"> la </w:t>
      </w:r>
      <w:proofErr w:type="spellStart"/>
      <w:r>
        <w:t>problématique</w:t>
      </w:r>
      <w:proofErr w:type="spellEnd"/>
      <w:r>
        <w:t xml:space="preserve"> </w:t>
      </w:r>
      <w:proofErr w:type="spellStart"/>
      <w:r>
        <w:t>liée</w:t>
      </w:r>
      <w:proofErr w:type="spellEnd"/>
      <w:r>
        <w:t xml:space="preserve"> au </w:t>
      </w:r>
      <w:proofErr w:type="spellStart"/>
      <w:r>
        <w:t>changement</w:t>
      </w:r>
      <w:proofErr w:type="spellEnd"/>
      <w:r>
        <w:t xml:space="preserve"> </w:t>
      </w:r>
      <w:proofErr w:type="spellStart"/>
      <w:r>
        <w:t>concernant</w:t>
      </w:r>
      <w:proofErr w:type="spellEnd"/>
      <w:r>
        <w:t xml:space="preserve"> </w:t>
      </w:r>
      <w:proofErr w:type="spellStart"/>
      <w:r>
        <w:t>les</w:t>
      </w:r>
      <w:proofErr w:type="spellEnd"/>
      <w:r>
        <w:t xml:space="preserve"> </w:t>
      </w:r>
      <w:proofErr w:type="spellStart"/>
      <w:r>
        <w:t>moyens</w:t>
      </w:r>
      <w:proofErr w:type="spellEnd"/>
      <w:r>
        <w:t xml:space="preserve"> </w:t>
      </w:r>
      <w:proofErr w:type="spellStart"/>
      <w:r>
        <w:t>auxiliaires</w:t>
      </w:r>
      <w:proofErr w:type="spellEnd"/>
      <w:r>
        <w:t xml:space="preserve">. Il </w:t>
      </w:r>
      <w:proofErr w:type="spellStart"/>
      <w:r>
        <w:t>n’est</w:t>
      </w:r>
      <w:proofErr w:type="spellEnd"/>
      <w:r>
        <w:t xml:space="preserve"> plus possible de </w:t>
      </w:r>
      <w:proofErr w:type="spellStart"/>
      <w:r>
        <w:t>les</w:t>
      </w:r>
      <w:proofErr w:type="spellEnd"/>
      <w:r>
        <w:t xml:space="preserve"> </w:t>
      </w:r>
      <w:proofErr w:type="spellStart"/>
      <w:r>
        <w:t>acheter</w:t>
      </w:r>
      <w:proofErr w:type="spellEnd"/>
      <w:r>
        <w:t xml:space="preserve"> en </w:t>
      </w:r>
      <w:proofErr w:type="spellStart"/>
      <w:r>
        <w:t>direct</w:t>
      </w:r>
      <w:proofErr w:type="spellEnd"/>
      <w:r>
        <w:t xml:space="preserve"> à </w:t>
      </w:r>
      <w:proofErr w:type="spellStart"/>
      <w:r>
        <w:t>l’hôpital</w:t>
      </w:r>
      <w:proofErr w:type="spellEnd"/>
      <w:r>
        <w:t xml:space="preserve"> </w:t>
      </w:r>
      <w:proofErr w:type="spellStart"/>
      <w:r>
        <w:t>ophtalmique</w:t>
      </w:r>
      <w:proofErr w:type="spellEnd"/>
      <w:r>
        <w:t xml:space="preserve">, </w:t>
      </w:r>
      <w:proofErr w:type="spellStart"/>
      <w:r>
        <w:t>mais</w:t>
      </w:r>
      <w:proofErr w:type="spellEnd"/>
      <w:r>
        <w:t xml:space="preserve"> </w:t>
      </w:r>
      <w:proofErr w:type="spellStart"/>
      <w:r>
        <w:t>uniquement</w:t>
      </w:r>
      <w:proofErr w:type="spellEnd"/>
      <w:r>
        <w:t xml:space="preserve"> via le </w:t>
      </w:r>
      <w:proofErr w:type="spellStart"/>
      <w:r>
        <w:t>site</w:t>
      </w:r>
      <w:proofErr w:type="spellEnd"/>
      <w:r>
        <w:t xml:space="preserve"> </w:t>
      </w:r>
      <w:proofErr w:type="spellStart"/>
      <w:r>
        <w:t>internet</w:t>
      </w:r>
      <w:proofErr w:type="spellEnd"/>
      <w:r>
        <w:t xml:space="preserve"> </w:t>
      </w:r>
      <w:proofErr w:type="spellStart"/>
      <w:r>
        <w:t>ou</w:t>
      </w:r>
      <w:proofErr w:type="spellEnd"/>
      <w:r>
        <w:t xml:space="preserve"> par </w:t>
      </w:r>
      <w:proofErr w:type="spellStart"/>
      <w:r>
        <w:t>téléphone</w:t>
      </w:r>
      <w:proofErr w:type="spellEnd"/>
      <w:r>
        <w:t xml:space="preserve">. </w:t>
      </w:r>
      <w:proofErr w:type="spellStart"/>
      <w:r>
        <w:t>Une</w:t>
      </w:r>
      <w:proofErr w:type="spellEnd"/>
      <w:r>
        <w:t xml:space="preserve"> </w:t>
      </w:r>
      <w:proofErr w:type="spellStart"/>
      <w:r>
        <w:t>pétition</w:t>
      </w:r>
      <w:proofErr w:type="spellEnd"/>
      <w:r>
        <w:t xml:space="preserve"> </w:t>
      </w:r>
      <w:proofErr w:type="spellStart"/>
      <w:r>
        <w:t>est</w:t>
      </w:r>
      <w:proofErr w:type="spellEnd"/>
      <w:r>
        <w:t xml:space="preserve"> en </w:t>
      </w:r>
      <w:proofErr w:type="spellStart"/>
      <w:r>
        <w:t>cours</w:t>
      </w:r>
      <w:proofErr w:type="spellEnd"/>
      <w:r>
        <w:t xml:space="preserve"> de </w:t>
      </w:r>
      <w:proofErr w:type="spellStart"/>
      <w:r>
        <w:t>signature</w:t>
      </w:r>
      <w:proofErr w:type="spellEnd"/>
      <w:r>
        <w:t xml:space="preserve"> </w:t>
      </w:r>
      <w:proofErr w:type="spellStart"/>
      <w:r>
        <w:t>afin</w:t>
      </w:r>
      <w:proofErr w:type="spellEnd"/>
      <w:r>
        <w:t xml:space="preserve"> de </w:t>
      </w:r>
      <w:proofErr w:type="spellStart"/>
      <w:r>
        <w:t>trouver</w:t>
      </w:r>
      <w:proofErr w:type="spellEnd"/>
      <w:r>
        <w:t xml:space="preserve"> </w:t>
      </w:r>
      <w:proofErr w:type="spellStart"/>
      <w:r>
        <w:t>une</w:t>
      </w:r>
      <w:proofErr w:type="spellEnd"/>
      <w:r>
        <w:t xml:space="preserve"> </w:t>
      </w:r>
      <w:proofErr w:type="spellStart"/>
      <w:r>
        <w:t>solution</w:t>
      </w:r>
      <w:proofErr w:type="spellEnd"/>
      <w:r>
        <w:t>.</w:t>
      </w:r>
    </w:p>
    <w:p w14:paraId="59ABA6C7" w14:textId="77777777" w:rsidR="00500034" w:rsidRDefault="00500034" w:rsidP="003322BA">
      <w:r>
        <w:br/>
      </w:r>
      <w:proofErr w:type="spellStart"/>
      <w:r>
        <w:t>Autre</w:t>
      </w:r>
      <w:proofErr w:type="spellEnd"/>
      <w:r>
        <w:t xml:space="preserve"> </w:t>
      </w:r>
      <w:proofErr w:type="spellStart"/>
      <w:r>
        <w:t>point</w:t>
      </w:r>
      <w:proofErr w:type="spellEnd"/>
      <w:r>
        <w:t xml:space="preserve"> </w:t>
      </w:r>
      <w:proofErr w:type="spellStart"/>
      <w:r>
        <w:t>important</w:t>
      </w:r>
      <w:proofErr w:type="spellEnd"/>
      <w:r>
        <w:t xml:space="preserve"> interne à la </w:t>
      </w:r>
      <w:proofErr w:type="gramStart"/>
      <w:r>
        <w:t>FSA :</w:t>
      </w:r>
      <w:proofErr w:type="gramEnd"/>
      <w:r>
        <w:t xml:space="preserve"> il y a </w:t>
      </w:r>
      <w:proofErr w:type="spellStart"/>
      <w:r>
        <w:t>un</w:t>
      </w:r>
      <w:proofErr w:type="spellEnd"/>
      <w:r>
        <w:t xml:space="preserve"> </w:t>
      </w:r>
      <w:proofErr w:type="spellStart"/>
      <w:r>
        <w:t>projet</w:t>
      </w:r>
      <w:proofErr w:type="spellEnd"/>
      <w:r>
        <w:t xml:space="preserve"> en </w:t>
      </w:r>
      <w:proofErr w:type="spellStart"/>
      <w:r>
        <w:t>cours</w:t>
      </w:r>
      <w:proofErr w:type="spellEnd"/>
      <w:r>
        <w:t xml:space="preserve"> </w:t>
      </w:r>
      <w:proofErr w:type="spellStart"/>
      <w:r>
        <w:t>qui</w:t>
      </w:r>
      <w:proofErr w:type="spellEnd"/>
      <w:r>
        <w:t xml:space="preserve"> </w:t>
      </w:r>
      <w:proofErr w:type="spellStart"/>
      <w:r>
        <w:t>est</w:t>
      </w:r>
      <w:proofErr w:type="spellEnd"/>
      <w:r>
        <w:t xml:space="preserve"> la </w:t>
      </w:r>
      <w:proofErr w:type="spellStart"/>
      <w:r>
        <w:t>recherche</w:t>
      </w:r>
      <w:proofErr w:type="spellEnd"/>
      <w:r>
        <w:t xml:space="preserve"> de </w:t>
      </w:r>
      <w:proofErr w:type="spellStart"/>
      <w:r>
        <w:t>nouveaux</w:t>
      </w:r>
      <w:proofErr w:type="spellEnd"/>
      <w:r>
        <w:t xml:space="preserve"> </w:t>
      </w:r>
      <w:proofErr w:type="spellStart"/>
      <w:r>
        <w:t>membres</w:t>
      </w:r>
      <w:proofErr w:type="spellEnd"/>
      <w:r>
        <w:t xml:space="preserve">. Le </w:t>
      </w:r>
      <w:proofErr w:type="spellStart"/>
      <w:r>
        <w:t>secrétariat</w:t>
      </w:r>
      <w:proofErr w:type="spellEnd"/>
      <w:r>
        <w:t xml:space="preserve"> </w:t>
      </w:r>
      <w:proofErr w:type="spellStart"/>
      <w:r>
        <w:t>vous</w:t>
      </w:r>
      <w:proofErr w:type="spellEnd"/>
      <w:r>
        <w:t xml:space="preserve"> </w:t>
      </w:r>
      <w:proofErr w:type="spellStart"/>
      <w:r>
        <w:t>invite</w:t>
      </w:r>
      <w:proofErr w:type="spellEnd"/>
      <w:r>
        <w:t xml:space="preserve"> à en </w:t>
      </w:r>
      <w:proofErr w:type="spellStart"/>
      <w:r>
        <w:t>parler</w:t>
      </w:r>
      <w:proofErr w:type="spellEnd"/>
      <w:r>
        <w:t xml:space="preserve"> et à </w:t>
      </w:r>
      <w:proofErr w:type="spellStart"/>
      <w:r>
        <w:t>donner</w:t>
      </w:r>
      <w:proofErr w:type="spellEnd"/>
      <w:r>
        <w:t xml:space="preserve"> </w:t>
      </w:r>
      <w:proofErr w:type="spellStart"/>
      <w:r>
        <w:t>les</w:t>
      </w:r>
      <w:proofErr w:type="spellEnd"/>
      <w:r>
        <w:t xml:space="preserve"> </w:t>
      </w:r>
      <w:proofErr w:type="spellStart"/>
      <w:r>
        <w:t>coordonnées</w:t>
      </w:r>
      <w:proofErr w:type="spellEnd"/>
      <w:r>
        <w:t xml:space="preserve"> du </w:t>
      </w:r>
      <w:proofErr w:type="spellStart"/>
      <w:r>
        <w:t>secrétariat</w:t>
      </w:r>
      <w:proofErr w:type="spellEnd"/>
      <w:r>
        <w:t xml:space="preserve"> </w:t>
      </w:r>
      <w:proofErr w:type="spellStart"/>
      <w:r>
        <w:t>afin</w:t>
      </w:r>
      <w:proofErr w:type="spellEnd"/>
      <w:r>
        <w:t xml:space="preserve"> de </w:t>
      </w:r>
      <w:proofErr w:type="spellStart"/>
      <w:r>
        <w:t>les</w:t>
      </w:r>
      <w:proofErr w:type="spellEnd"/>
      <w:r>
        <w:t xml:space="preserve"> </w:t>
      </w:r>
      <w:proofErr w:type="spellStart"/>
      <w:r>
        <w:t>informer</w:t>
      </w:r>
      <w:proofErr w:type="spellEnd"/>
      <w:r>
        <w:t xml:space="preserve"> et de </w:t>
      </w:r>
      <w:proofErr w:type="spellStart"/>
      <w:r>
        <w:t>les</w:t>
      </w:r>
      <w:proofErr w:type="spellEnd"/>
      <w:r>
        <w:t xml:space="preserve"> </w:t>
      </w:r>
      <w:proofErr w:type="spellStart"/>
      <w:r>
        <w:t>orienter</w:t>
      </w:r>
      <w:proofErr w:type="spellEnd"/>
      <w:r>
        <w:t xml:space="preserve"> </w:t>
      </w:r>
      <w:proofErr w:type="spellStart"/>
      <w:r>
        <w:t>vers</w:t>
      </w:r>
      <w:proofErr w:type="spellEnd"/>
      <w:r>
        <w:t xml:space="preserve"> </w:t>
      </w:r>
      <w:proofErr w:type="spellStart"/>
      <w:r>
        <w:t>les</w:t>
      </w:r>
      <w:proofErr w:type="spellEnd"/>
      <w:r>
        <w:t xml:space="preserve"> </w:t>
      </w:r>
      <w:proofErr w:type="spellStart"/>
      <w:r>
        <w:t>bonnes</w:t>
      </w:r>
      <w:proofErr w:type="spellEnd"/>
      <w:r>
        <w:t xml:space="preserve"> </w:t>
      </w:r>
      <w:proofErr w:type="spellStart"/>
      <w:r>
        <w:t>personnes</w:t>
      </w:r>
      <w:proofErr w:type="spellEnd"/>
      <w:r>
        <w:t>.</w:t>
      </w:r>
    </w:p>
    <w:p w14:paraId="4E72CDB9" w14:textId="77777777" w:rsidR="00500034" w:rsidRDefault="00500034" w:rsidP="003322BA"/>
    <w:p w14:paraId="65D219A9" w14:textId="292A14F5" w:rsidR="00851E5D" w:rsidRDefault="00500034" w:rsidP="003322BA">
      <w:proofErr w:type="spellStart"/>
      <w:r>
        <w:t>Remerciements</w:t>
      </w:r>
      <w:proofErr w:type="spellEnd"/>
      <w:r>
        <w:t xml:space="preserve"> du </w:t>
      </w:r>
      <w:proofErr w:type="spellStart"/>
      <w:r>
        <w:t>comité</w:t>
      </w:r>
      <w:proofErr w:type="spellEnd"/>
      <w:r>
        <w:t xml:space="preserve"> </w:t>
      </w:r>
      <w:proofErr w:type="spellStart"/>
      <w:r>
        <w:t>pour</w:t>
      </w:r>
      <w:proofErr w:type="spellEnd"/>
      <w:r>
        <w:t xml:space="preserve"> </w:t>
      </w:r>
      <w:proofErr w:type="spellStart"/>
      <w:r>
        <w:t>leur</w:t>
      </w:r>
      <w:proofErr w:type="spellEnd"/>
      <w:r>
        <w:t xml:space="preserve"> </w:t>
      </w:r>
      <w:proofErr w:type="spellStart"/>
      <w:r>
        <w:t>travail</w:t>
      </w:r>
      <w:proofErr w:type="spellEnd"/>
      <w:r>
        <w:t xml:space="preserve"> </w:t>
      </w:r>
      <w:proofErr w:type="spellStart"/>
      <w:r>
        <w:t>tout</w:t>
      </w:r>
      <w:proofErr w:type="spellEnd"/>
      <w:r>
        <w:t xml:space="preserve"> au </w:t>
      </w:r>
      <w:proofErr w:type="spellStart"/>
      <w:r>
        <w:t>long</w:t>
      </w:r>
      <w:proofErr w:type="spellEnd"/>
      <w:r>
        <w:t xml:space="preserve"> de </w:t>
      </w:r>
      <w:proofErr w:type="spellStart"/>
      <w:r>
        <w:t>l’année</w:t>
      </w:r>
      <w:proofErr w:type="spellEnd"/>
      <w:r>
        <w:t xml:space="preserve"> et au </w:t>
      </w:r>
      <w:proofErr w:type="spellStart"/>
      <w:r>
        <w:t>président</w:t>
      </w:r>
      <w:proofErr w:type="spellEnd"/>
      <w:r>
        <w:t xml:space="preserve"> Pierre </w:t>
      </w:r>
      <w:proofErr w:type="spellStart"/>
      <w:r>
        <w:t>Calore</w:t>
      </w:r>
      <w:proofErr w:type="spellEnd"/>
      <w:r>
        <w:t xml:space="preserve"> </w:t>
      </w:r>
      <w:proofErr w:type="spellStart"/>
      <w:r>
        <w:t>pour</w:t>
      </w:r>
      <w:proofErr w:type="spellEnd"/>
      <w:r>
        <w:t xml:space="preserve"> </w:t>
      </w:r>
      <w:proofErr w:type="spellStart"/>
      <w:r>
        <w:t>son</w:t>
      </w:r>
      <w:proofErr w:type="spellEnd"/>
      <w:r>
        <w:t xml:space="preserve"> </w:t>
      </w:r>
      <w:proofErr w:type="spellStart"/>
      <w:r>
        <w:t>dévouement</w:t>
      </w:r>
      <w:proofErr w:type="spellEnd"/>
      <w:r>
        <w:t>.</w:t>
      </w:r>
    </w:p>
    <w:p w14:paraId="27850DA0" w14:textId="77777777" w:rsidR="00500034" w:rsidRDefault="00500034" w:rsidP="003322BA">
      <w:pPr>
        <w:rPr>
          <w:rFonts w:eastAsia="Calibri"/>
          <w:lang w:val="fr-CH"/>
        </w:rPr>
      </w:pPr>
    </w:p>
    <w:p w14:paraId="64017E23" w14:textId="0AD29E55" w:rsidR="00500034" w:rsidRPr="00500034" w:rsidRDefault="00851E5D" w:rsidP="003322BA">
      <w:pPr>
        <w:rPr>
          <w:rFonts w:eastAsia="Calibri"/>
          <w:b/>
          <w:bCs/>
          <w:lang w:val="fr-CH"/>
        </w:rPr>
      </w:pPr>
      <w:r w:rsidRPr="00223566">
        <w:rPr>
          <w:rFonts w:eastAsia="Calibri"/>
          <w:b/>
          <w:bCs/>
          <w:lang w:val="fr-CH"/>
        </w:rPr>
        <w:t xml:space="preserve">Magalie </w:t>
      </w:r>
      <w:proofErr w:type="spellStart"/>
      <w:r w:rsidRPr="00223566">
        <w:rPr>
          <w:rFonts w:eastAsia="Calibri"/>
          <w:b/>
          <w:bCs/>
          <w:lang w:val="fr-CH"/>
        </w:rPr>
        <w:t>Corpataux</w:t>
      </w:r>
      <w:proofErr w:type="spellEnd"/>
    </w:p>
    <w:p w14:paraId="55708D5B" w14:textId="77777777" w:rsidR="008F2DE2" w:rsidRDefault="00500034" w:rsidP="008F2DE2">
      <w:pPr>
        <w:rPr>
          <w:rFonts w:eastAsia="Calibri"/>
          <w:lang w:val="fr-CH"/>
        </w:rPr>
      </w:pPr>
      <w:r>
        <w:t xml:space="preserve">Elle </w:t>
      </w:r>
      <w:proofErr w:type="spellStart"/>
      <w:r>
        <w:t>est</w:t>
      </w:r>
      <w:proofErr w:type="spellEnd"/>
      <w:r>
        <w:t xml:space="preserve"> la responsable de la </w:t>
      </w:r>
      <w:proofErr w:type="spellStart"/>
      <w:r>
        <w:t>défense</w:t>
      </w:r>
      <w:proofErr w:type="spellEnd"/>
      <w:r>
        <w:t xml:space="preserve"> des </w:t>
      </w:r>
      <w:proofErr w:type="spellStart"/>
      <w:r>
        <w:t>intérêts</w:t>
      </w:r>
      <w:proofErr w:type="spellEnd"/>
      <w:r>
        <w:t xml:space="preserve"> </w:t>
      </w:r>
      <w:proofErr w:type="spellStart"/>
      <w:r>
        <w:t>pour</w:t>
      </w:r>
      <w:proofErr w:type="spellEnd"/>
      <w:r>
        <w:t xml:space="preserve"> la FSA Vaud. Elle </w:t>
      </w:r>
      <w:proofErr w:type="spellStart"/>
      <w:r>
        <w:t>mentionne</w:t>
      </w:r>
      <w:proofErr w:type="spellEnd"/>
      <w:r>
        <w:t xml:space="preserve"> </w:t>
      </w:r>
      <w:proofErr w:type="spellStart"/>
      <w:r>
        <w:t>l’évolution</w:t>
      </w:r>
      <w:proofErr w:type="spellEnd"/>
      <w:r>
        <w:t xml:space="preserve"> du </w:t>
      </w:r>
      <w:proofErr w:type="spellStart"/>
      <w:r>
        <w:t>langage</w:t>
      </w:r>
      <w:proofErr w:type="spellEnd"/>
      <w:r>
        <w:t xml:space="preserve"> par </w:t>
      </w:r>
      <w:proofErr w:type="spellStart"/>
      <w:r>
        <w:t>rapport</w:t>
      </w:r>
      <w:proofErr w:type="spellEnd"/>
      <w:r>
        <w:t xml:space="preserve"> au handicap et </w:t>
      </w:r>
      <w:proofErr w:type="spellStart"/>
      <w:r>
        <w:t>préfère</w:t>
      </w:r>
      <w:proofErr w:type="spellEnd"/>
      <w:r>
        <w:t xml:space="preserve"> la </w:t>
      </w:r>
      <w:proofErr w:type="spellStart"/>
      <w:r>
        <w:t>notion</w:t>
      </w:r>
      <w:proofErr w:type="spellEnd"/>
      <w:r>
        <w:t xml:space="preserve"> de « en </w:t>
      </w:r>
      <w:proofErr w:type="spellStart"/>
      <w:r>
        <w:t>situation</w:t>
      </w:r>
      <w:proofErr w:type="spellEnd"/>
      <w:r>
        <w:t xml:space="preserve"> de handicap », </w:t>
      </w:r>
      <w:proofErr w:type="spellStart"/>
      <w:r>
        <w:t>qui</w:t>
      </w:r>
      <w:proofErr w:type="spellEnd"/>
      <w:r>
        <w:t xml:space="preserve"> </w:t>
      </w:r>
      <w:proofErr w:type="spellStart"/>
      <w:r>
        <w:t>est</w:t>
      </w:r>
      <w:proofErr w:type="spellEnd"/>
      <w:r>
        <w:t xml:space="preserve"> plus </w:t>
      </w:r>
      <w:proofErr w:type="spellStart"/>
      <w:r>
        <w:t>descriptive</w:t>
      </w:r>
      <w:proofErr w:type="spellEnd"/>
      <w:r>
        <w:t xml:space="preserve"> </w:t>
      </w:r>
      <w:proofErr w:type="spellStart"/>
      <w:r>
        <w:t>lorsque</w:t>
      </w:r>
      <w:proofErr w:type="spellEnd"/>
      <w:r>
        <w:t xml:space="preserve"> </w:t>
      </w:r>
      <w:proofErr w:type="spellStart"/>
      <w:r>
        <w:t>l’environnement</w:t>
      </w:r>
      <w:proofErr w:type="spellEnd"/>
      <w:r>
        <w:t xml:space="preserve"> </w:t>
      </w:r>
      <w:proofErr w:type="spellStart"/>
      <w:r>
        <w:t>n’est</w:t>
      </w:r>
      <w:proofErr w:type="spellEnd"/>
      <w:r>
        <w:t xml:space="preserve"> </w:t>
      </w:r>
      <w:proofErr w:type="spellStart"/>
      <w:r>
        <w:t>pas</w:t>
      </w:r>
      <w:proofErr w:type="spellEnd"/>
      <w:r>
        <w:t xml:space="preserve"> </w:t>
      </w:r>
      <w:proofErr w:type="spellStart"/>
      <w:r>
        <w:t>pensé</w:t>
      </w:r>
      <w:proofErr w:type="spellEnd"/>
      <w:r>
        <w:t xml:space="preserve"> </w:t>
      </w:r>
      <w:proofErr w:type="spellStart"/>
      <w:r>
        <w:t>accessible</w:t>
      </w:r>
      <w:proofErr w:type="spellEnd"/>
      <w:r>
        <w:t xml:space="preserve">. </w:t>
      </w:r>
      <w:r>
        <w:rPr>
          <w:rFonts w:eastAsia="Calibri"/>
          <w:lang w:val="fr-CH"/>
        </w:rPr>
        <w:t xml:space="preserve">Son travail consiste à réduire ces situations, c’est un travail de </w:t>
      </w:r>
      <w:proofErr w:type="gramStart"/>
      <w:r>
        <w:rPr>
          <w:rFonts w:eastAsia="Calibri"/>
          <w:lang w:val="fr-CH"/>
        </w:rPr>
        <w:t>long haleine</w:t>
      </w:r>
      <w:proofErr w:type="gramEnd"/>
      <w:r>
        <w:rPr>
          <w:rFonts w:eastAsia="Calibri"/>
          <w:lang w:val="fr-CH"/>
        </w:rPr>
        <w:t xml:space="preserve"> qui comporte de petites victoires et beaucoup de déception. Parfois des objectifs son atteint </w:t>
      </w:r>
      <w:proofErr w:type="spellStart"/>
      <w:r>
        <w:rPr>
          <w:rFonts w:eastAsia="Calibri"/>
          <w:lang w:val="fr-CH"/>
        </w:rPr>
        <w:t>grace</w:t>
      </w:r>
      <w:proofErr w:type="spellEnd"/>
      <w:r>
        <w:rPr>
          <w:rFonts w:eastAsia="Calibri"/>
          <w:lang w:val="fr-CH"/>
        </w:rPr>
        <w:t xml:space="preserve"> au travail de réseautage, par exemple avec les TL qui ont participé à une formation d’accessibilité de 2 jours.</w:t>
      </w:r>
    </w:p>
    <w:p w14:paraId="45C1A6CB" w14:textId="77777777" w:rsidR="008F2DE2" w:rsidRDefault="008F2DE2" w:rsidP="008F2DE2">
      <w:pPr>
        <w:rPr>
          <w:rFonts w:eastAsia="Calibri"/>
          <w:lang w:val="fr-CH"/>
        </w:rPr>
      </w:pPr>
    </w:p>
    <w:p w14:paraId="2466397B" w14:textId="77777777" w:rsidR="008F2DE2" w:rsidRDefault="008F2DE2" w:rsidP="008F2DE2">
      <w:r>
        <w:lastRenderedPageBreak/>
        <w:t xml:space="preserve">Elle </w:t>
      </w:r>
      <w:proofErr w:type="spellStart"/>
      <w:r>
        <w:t>souligne</w:t>
      </w:r>
      <w:proofErr w:type="spellEnd"/>
      <w:r>
        <w:t xml:space="preserve"> le fait </w:t>
      </w:r>
      <w:proofErr w:type="spellStart"/>
      <w:r>
        <w:t>que</w:t>
      </w:r>
      <w:proofErr w:type="spellEnd"/>
      <w:r>
        <w:t xml:space="preserve"> </w:t>
      </w:r>
      <w:proofErr w:type="spellStart"/>
      <w:r>
        <w:t>les</w:t>
      </w:r>
      <w:proofErr w:type="spellEnd"/>
      <w:r>
        <w:t xml:space="preserve"> </w:t>
      </w:r>
      <w:proofErr w:type="spellStart"/>
      <w:r>
        <w:t>compétences</w:t>
      </w:r>
      <w:proofErr w:type="spellEnd"/>
      <w:r>
        <w:t xml:space="preserve"> et </w:t>
      </w:r>
      <w:proofErr w:type="spellStart"/>
      <w:r>
        <w:t>l’expertise</w:t>
      </w:r>
      <w:proofErr w:type="spellEnd"/>
      <w:r>
        <w:t xml:space="preserve"> au sein de la FSA ne </w:t>
      </w:r>
      <w:proofErr w:type="spellStart"/>
      <w:r>
        <w:t>sont</w:t>
      </w:r>
      <w:proofErr w:type="spellEnd"/>
      <w:r>
        <w:t xml:space="preserve"> </w:t>
      </w:r>
      <w:proofErr w:type="spellStart"/>
      <w:r>
        <w:t>pas</w:t>
      </w:r>
      <w:proofErr w:type="spellEnd"/>
      <w:r>
        <w:t xml:space="preserve"> </w:t>
      </w:r>
      <w:proofErr w:type="spellStart"/>
      <w:r>
        <w:t>assez</w:t>
      </w:r>
      <w:proofErr w:type="spellEnd"/>
      <w:r>
        <w:t xml:space="preserve"> </w:t>
      </w:r>
      <w:proofErr w:type="spellStart"/>
      <w:r>
        <w:t>valorisées</w:t>
      </w:r>
      <w:proofErr w:type="spellEnd"/>
      <w:r>
        <w:t xml:space="preserve"> et </w:t>
      </w:r>
      <w:proofErr w:type="spellStart"/>
      <w:r>
        <w:t>qu’il</w:t>
      </w:r>
      <w:proofErr w:type="spellEnd"/>
      <w:r>
        <w:t xml:space="preserve"> </w:t>
      </w:r>
      <w:proofErr w:type="spellStart"/>
      <w:r>
        <w:t>faudrait</w:t>
      </w:r>
      <w:proofErr w:type="spellEnd"/>
      <w:r>
        <w:t xml:space="preserve"> </w:t>
      </w:r>
      <w:proofErr w:type="spellStart"/>
      <w:r>
        <w:t>peut-être</w:t>
      </w:r>
      <w:proofErr w:type="spellEnd"/>
      <w:r>
        <w:t xml:space="preserve"> </w:t>
      </w:r>
      <w:proofErr w:type="spellStart"/>
      <w:r>
        <w:t>facturer</w:t>
      </w:r>
      <w:proofErr w:type="spellEnd"/>
      <w:r>
        <w:t xml:space="preserve"> </w:t>
      </w:r>
      <w:proofErr w:type="spellStart"/>
      <w:r>
        <w:t>les</w:t>
      </w:r>
      <w:proofErr w:type="spellEnd"/>
      <w:r>
        <w:t xml:space="preserve"> </w:t>
      </w:r>
      <w:proofErr w:type="spellStart"/>
      <w:r>
        <w:t>grandes</w:t>
      </w:r>
      <w:proofErr w:type="spellEnd"/>
      <w:r>
        <w:t xml:space="preserve"> </w:t>
      </w:r>
      <w:proofErr w:type="spellStart"/>
      <w:r>
        <w:t>entreprises</w:t>
      </w:r>
      <w:proofErr w:type="spellEnd"/>
      <w:r>
        <w:t xml:space="preserve"> </w:t>
      </w:r>
      <w:proofErr w:type="spellStart"/>
      <w:r>
        <w:t>qui</w:t>
      </w:r>
      <w:proofErr w:type="spellEnd"/>
      <w:r>
        <w:t xml:space="preserve"> en </w:t>
      </w:r>
      <w:proofErr w:type="spellStart"/>
      <w:r>
        <w:t>bénéficient</w:t>
      </w:r>
      <w:proofErr w:type="spellEnd"/>
      <w:r>
        <w:t>.</w:t>
      </w:r>
    </w:p>
    <w:p w14:paraId="2A809224" w14:textId="77777777" w:rsidR="008F2DE2" w:rsidRDefault="008F2DE2" w:rsidP="008F2DE2"/>
    <w:p w14:paraId="7D2FF548" w14:textId="480A769D" w:rsidR="00500034" w:rsidRDefault="008F2DE2" w:rsidP="00E929E5">
      <w:pPr>
        <w:rPr>
          <w:rFonts w:eastAsia="Calibri"/>
          <w:lang w:val="fr-CH"/>
        </w:rPr>
      </w:pPr>
      <w:r>
        <w:t xml:space="preserve">Elle </w:t>
      </w:r>
      <w:proofErr w:type="spellStart"/>
      <w:r>
        <w:t>remercie</w:t>
      </w:r>
      <w:proofErr w:type="spellEnd"/>
      <w:r>
        <w:t xml:space="preserve"> </w:t>
      </w:r>
      <w:proofErr w:type="spellStart"/>
      <w:r>
        <w:t>ses</w:t>
      </w:r>
      <w:proofErr w:type="spellEnd"/>
      <w:r>
        <w:t xml:space="preserve"> </w:t>
      </w:r>
      <w:proofErr w:type="spellStart"/>
      <w:r>
        <w:t>collègues</w:t>
      </w:r>
      <w:proofErr w:type="spellEnd"/>
      <w:r>
        <w:t xml:space="preserve"> et le </w:t>
      </w:r>
      <w:proofErr w:type="spellStart"/>
      <w:r>
        <w:t>comité</w:t>
      </w:r>
      <w:proofErr w:type="spellEnd"/>
      <w:r>
        <w:rPr>
          <w:rFonts w:eastAsia="Calibri"/>
          <w:lang w:val="fr-CH"/>
        </w:rPr>
        <w:t>.</w:t>
      </w:r>
    </w:p>
    <w:p w14:paraId="762D1D25" w14:textId="481AE5E2" w:rsidR="00BF1967" w:rsidRPr="00C53AFE" w:rsidRDefault="00BF1967" w:rsidP="00E929E5">
      <w:pPr>
        <w:pStyle w:val="Titre3"/>
        <w:rPr>
          <w:lang w:val="fr-CH"/>
        </w:rPr>
      </w:pPr>
      <w:r w:rsidRPr="00C53AFE">
        <w:rPr>
          <w:lang w:val="fr-CH"/>
        </w:rPr>
        <w:t>10.</w:t>
      </w:r>
      <w:r w:rsidR="001C3E77">
        <w:rPr>
          <w:lang w:val="fr-CH"/>
        </w:rPr>
        <w:t xml:space="preserve"> </w:t>
      </w:r>
      <w:proofErr w:type="spellStart"/>
      <w:r w:rsidRPr="00C53AFE">
        <w:rPr>
          <w:lang w:val="fr-CH"/>
        </w:rPr>
        <w:t>Propositon</w:t>
      </w:r>
      <w:proofErr w:type="spellEnd"/>
      <w:r w:rsidRPr="00C53AFE">
        <w:rPr>
          <w:lang w:val="fr-CH"/>
        </w:rPr>
        <w:t xml:space="preserve"> de cotisations pour l'année 2026</w:t>
      </w:r>
    </w:p>
    <w:p w14:paraId="58326C66" w14:textId="451D425D" w:rsidR="00E929E5" w:rsidRPr="00CD2576" w:rsidRDefault="00072DC9" w:rsidP="00E929E5">
      <w:r>
        <w:t xml:space="preserve">Le </w:t>
      </w:r>
      <w:proofErr w:type="spellStart"/>
      <w:r>
        <w:t>comité</w:t>
      </w:r>
      <w:proofErr w:type="spellEnd"/>
      <w:r>
        <w:t xml:space="preserve"> </w:t>
      </w:r>
      <w:proofErr w:type="spellStart"/>
      <w:r>
        <w:t>propose</w:t>
      </w:r>
      <w:proofErr w:type="spellEnd"/>
      <w:r>
        <w:t xml:space="preserve"> de </w:t>
      </w:r>
      <w:proofErr w:type="spellStart"/>
      <w:r>
        <w:t>maintenir</w:t>
      </w:r>
      <w:proofErr w:type="spellEnd"/>
      <w:r>
        <w:t xml:space="preserve"> la </w:t>
      </w:r>
      <w:proofErr w:type="spellStart"/>
      <w:r>
        <w:t>cotisation</w:t>
      </w:r>
      <w:proofErr w:type="spellEnd"/>
      <w:r>
        <w:t xml:space="preserve"> à CHF 35 par an.</w:t>
      </w:r>
      <w:r>
        <w:br/>
        <w:t xml:space="preserve">La </w:t>
      </w:r>
      <w:proofErr w:type="spellStart"/>
      <w:r>
        <w:t>proposition</w:t>
      </w:r>
      <w:proofErr w:type="spellEnd"/>
      <w:r>
        <w:t xml:space="preserve"> </w:t>
      </w:r>
      <w:proofErr w:type="spellStart"/>
      <w:r>
        <w:t>est</w:t>
      </w:r>
      <w:proofErr w:type="spellEnd"/>
      <w:r>
        <w:t xml:space="preserve"> </w:t>
      </w:r>
      <w:proofErr w:type="spellStart"/>
      <w:r>
        <w:t>approuvée</w:t>
      </w:r>
      <w:proofErr w:type="spellEnd"/>
      <w:r>
        <w:t xml:space="preserve"> à </w:t>
      </w:r>
      <w:proofErr w:type="spellStart"/>
      <w:r>
        <w:t>l'unanimité</w:t>
      </w:r>
      <w:proofErr w:type="spellEnd"/>
      <w:r>
        <w:t xml:space="preserve"> par </w:t>
      </w:r>
      <w:proofErr w:type="spellStart"/>
      <w:r>
        <w:t>les</w:t>
      </w:r>
      <w:proofErr w:type="spellEnd"/>
      <w:r>
        <w:t xml:space="preserve"> </w:t>
      </w:r>
      <w:proofErr w:type="spellStart"/>
      <w:r>
        <w:t>membres</w:t>
      </w:r>
      <w:proofErr w:type="spellEnd"/>
      <w:r>
        <w:t xml:space="preserve"> </w:t>
      </w:r>
      <w:proofErr w:type="spellStart"/>
      <w:r>
        <w:t>présents</w:t>
      </w:r>
      <w:proofErr w:type="spellEnd"/>
      <w:r>
        <w:t>.</w:t>
      </w:r>
    </w:p>
    <w:p w14:paraId="3BC3FD0B" w14:textId="3E73AC5C" w:rsidR="00BF1967" w:rsidRPr="00C53AFE" w:rsidRDefault="00BF1967" w:rsidP="00E929E5">
      <w:pPr>
        <w:pStyle w:val="Titre3"/>
        <w:rPr>
          <w:lang w:val="fr-CH"/>
        </w:rPr>
      </w:pPr>
      <w:r w:rsidRPr="00C53AFE">
        <w:rPr>
          <w:lang w:val="fr-CH"/>
        </w:rPr>
        <w:t>11.</w:t>
      </w:r>
      <w:r w:rsidR="001C3E77">
        <w:rPr>
          <w:lang w:val="fr-CH"/>
        </w:rPr>
        <w:t xml:space="preserve"> </w:t>
      </w:r>
      <w:r w:rsidRPr="00C53AFE">
        <w:rPr>
          <w:lang w:val="fr-CH"/>
        </w:rPr>
        <w:t>Propositions du comité</w:t>
      </w:r>
    </w:p>
    <w:p w14:paraId="4E11C978" w14:textId="066704AF" w:rsidR="00E929E5" w:rsidRPr="00A90A3E" w:rsidRDefault="00072DC9" w:rsidP="00E929E5">
      <w:proofErr w:type="spellStart"/>
      <w:r>
        <w:t>Un</w:t>
      </w:r>
      <w:proofErr w:type="spellEnd"/>
      <w:r>
        <w:t xml:space="preserve"> </w:t>
      </w:r>
      <w:proofErr w:type="spellStart"/>
      <w:r>
        <w:t>aperçu</w:t>
      </w:r>
      <w:proofErr w:type="spellEnd"/>
      <w:r>
        <w:t xml:space="preserve"> de </w:t>
      </w:r>
      <w:proofErr w:type="spellStart"/>
      <w:r>
        <w:t>l'agenda</w:t>
      </w:r>
      <w:proofErr w:type="spellEnd"/>
      <w:r>
        <w:t xml:space="preserve"> 2025 </w:t>
      </w:r>
      <w:proofErr w:type="spellStart"/>
      <w:r>
        <w:t>est</w:t>
      </w:r>
      <w:proofErr w:type="spellEnd"/>
      <w:r>
        <w:t xml:space="preserve"> </w:t>
      </w:r>
      <w:proofErr w:type="spellStart"/>
      <w:r>
        <w:t>présenté</w:t>
      </w:r>
      <w:proofErr w:type="spellEnd"/>
      <w:r>
        <w:t xml:space="preserve">. </w:t>
      </w:r>
      <w:proofErr w:type="spellStart"/>
      <w:r>
        <w:t>Aucune</w:t>
      </w:r>
      <w:proofErr w:type="spellEnd"/>
      <w:r>
        <w:t xml:space="preserve"> </w:t>
      </w:r>
      <w:proofErr w:type="spellStart"/>
      <w:r>
        <w:t>proposition</w:t>
      </w:r>
      <w:proofErr w:type="spellEnd"/>
      <w:r>
        <w:t xml:space="preserve"> de </w:t>
      </w:r>
      <w:proofErr w:type="spellStart"/>
      <w:r>
        <w:t>modification</w:t>
      </w:r>
      <w:proofErr w:type="spellEnd"/>
      <w:r>
        <w:t xml:space="preserve"> </w:t>
      </w:r>
      <w:proofErr w:type="spellStart"/>
      <w:r>
        <w:t>ou</w:t>
      </w:r>
      <w:proofErr w:type="spellEnd"/>
      <w:r>
        <w:t xml:space="preserve"> de </w:t>
      </w:r>
      <w:proofErr w:type="spellStart"/>
      <w:r>
        <w:t>suggestion</w:t>
      </w:r>
      <w:proofErr w:type="spellEnd"/>
      <w:r>
        <w:t xml:space="preserve"> </w:t>
      </w:r>
      <w:proofErr w:type="spellStart"/>
      <w:r>
        <w:t>n'a</w:t>
      </w:r>
      <w:proofErr w:type="spellEnd"/>
      <w:r>
        <w:t xml:space="preserve"> </w:t>
      </w:r>
      <w:proofErr w:type="spellStart"/>
      <w:r>
        <w:t>été</w:t>
      </w:r>
      <w:proofErr w:type="spellEnd"/>
      <w:r>
        <w:t xml:space="preserve"> </w:t>
      </w:r>
      <w:proofErr w:type="spellStart"/>
      <w:r>
        <w:t>faite</w:t>
      </w:r>
      <w:proofErr w:type="spellEnd"/>
      <w:r>
        <w:t xml:space="preserve"> par </w:t>
      </w:r>
      <w:proofErr w:type="spellStart"/>
      <w:r>
        <w:t>les</w:t>
      </w:r>
      <w:proofErr w:type="spellEnd"/>
      <w:r>
        <w:t xml:space="preserve"> </w:t>
      </w:r>
      <w:proofErr w:type="spellStart"/>
      <w:r>
        <w:t>membres</w:t>
      </w:r>
      <w:proofErr w:type="spellEnd"/>
      <w:r>
        <w:t xml:space="preserve"> </w:t>
      </w:r>
      <w:proofErr w:type="spellStart"/>
      <w:r>
        <w:t>présents</w:t>
      </w:r>
      <w:proofErr w:type="spellEnd"/>
      <w:r w:rsidR="00502792">
        <w:t>.</w:t>
      </w:r>
    </w:p>
    <w:p w14:paraId="68CF5859" w14:textId="2A906157" w:rsidR="00BF1967" w:rsidRPr="00C53AFE" w:rsidRDefault="00BF1967" w:rsidP="00E929E5">
      <w:pPr>
        <w:pStyle w:val="Titre3"/>
        <w:rPr>
          <w:lang w:val="fr-CH"/>
        </w:rPr>
      </w:pPr>
      <w:r w:rsidRPr="00C53AFE">
        <w:rPr>
          <w:lang w:val="fr-CH"/>
        </w:rPr>
        <w:t>12.</w:t>
      </w:r>
      <w:r w:rsidR="001C3E77">
        <w:rPr>
          <w:lang w:val="fr-CH"/>
        </w:rPr>
        <w:t xml:space="preserve"> </w:t>
      </w:r>
      <w:r w:rsidRPr="00C53AFE">
        <w:rPr>
          <w:lang w:val="fr-CH"/>
        </w:rPr>
        <w:t>Propositions des membres</w:t>
      </w:r>
    </w:p>
    <w:p w14:paraId="3F8804BF" w14:textId="77777777" w:rsidR="00E61B02" w:rsidRPr="00E61B02" w:rsidRDefault="00506AF6" w:rsidP="00506AF6">
      <w:pPr>
        <w:tabs>
          <w:tab w:val="left" w:pos="5954"/>
        </w:tabs>
        <w:rPr>
          <w:rFonts w:eastAsia="Calibri"/>
          <w:b/>
          <w:bCs/>
          <w:lang w:val="fr-CH"/>
        </w:rPr>
      </w:pPr>
      <w:r w:rsidRPr="00E61B02">
        <w:rPr>
          <w:rFonts w:eastAsia="Calibri"/>
          <w:b/>
          <w:bCs/>
          <w:lang w:val="fr-CH"/>
        </w:rPr>
        <w:t xml:space="preserve">Roger </w:t>
      </w:r>
      <w:proofErr w:type="spellStart"/>
      <w:r w:rsidRPr="00E61B02">
        <w:rPr>
          <w:rFonts w:eastAsia="Calibri"/>
          <w:b/>
          <w:bCs/>
          <w:lang w:val="fr-CH"/>
        </w:rPr>
        <w:t>Cosandey</w:t>
      </w:r>
      <w:proofErr w:type="spellEnd"/>
    </w:p>
    <w:p w14:paraId="46D00E63" w14:textId="7655B4E5" w:rsidR="00506AF6" w:rsidRDefault="00072DC9" w:rsidP="00506AF6">
      <w:pPr>
        <w:tabs>
          <w:tab w:val="left" w:pos="5954"/>
        </w:tabs>
        <w:rPr>
          <w:rFonts w:eastAsia="Calibri"/>
          <w:lang w:val="fr-CH"/>
        </w:rPr>
      </w:pPr>
      <w:r>
        <w:t xml:space="preserve">Il </w:t>
      </w:r>
      <w:proofErr w:type="spellStart"/>
      <w:r>
        <w:t>propose</w:t>
      </w:r>
      <w:proofErr w:type="spellEnd"/>
      <w:r>
        <w:t xml:space="preserve"> </w:t>
      </w:r>
      <w:proofErr w:type="spellStart"/>
      <w:r>
        <w:t>l’idée</w:t>
      </w:r>
      <w:proofErr w:type="spellEnd"/>
      <w:r>
        <w:t xml:space="preserve"> de faire des </w:t>
      </w:r>
      <w:proofErr w:type="spellStart"/>
      <w:r>
        <w:t>rencontres</w:t>
      </w:r>
      <w:proofErr w:type="spellEnd"/>
      <w:r>
        <w:t xml:space="preserve"> </w:t>
      </w:r>
      <w:proofErr w:type="spellStart"/>
      <w:r>
        <w:t>autour</w:t>
      </w:r>
      <w:proofErr w:type="spellEnd"/>
      <w:r>
        <w:t xml:space="preserve"> </w:t>
      </w:r>
      <w:proofErr w:type="spellStart"/>
      <w:r>
        <w:t>d’un</w:t>
      </w:r>
      <w:proofErr w:type="spellEnd"/>
      <w:r>
        <w:t xml:space="preserve"> </w:t>
      </w:r>
      <w:proofErr w:type="spellStart"/>
      <w:r>
        <w:t>verre</w:t>
      </w:r>
      <w:proofErr w:type="spellEnd"/>
      <w:r>
        <w:t xml:space="preserve"> au </w:t>
      </w:r>
      <w:proofErr w:type="spellStart"/>
      <w:r>
        <w:t>lieu</w:t>
      </w:r>
      <w:proofErr w:type="spellEnd"/>
      <w:r>
        <w:t xml:space="preserve"> de faire des </w:t>
      </w:r>
      <w:proofErr w:type="spellStart"/>
      <w:r>
        <w:t>visites</w:t>
      </w:r>
      <w:proofErr w:type="spellEnd"/>
      <w:r>
        <w:t xml:space="preserve">, </w:t>
      </w:r>
      <w:proofErr w:type="spellStart"/>
      <w:r>
        <w:t>afin</w:t>
      </w:r>
      <w:proofErr w:type="spellEnd"/>
      <w:r>
        <w:t xml:space="preserve"> de </w:t>
      </w:r>
      <w:proofErr w:type="spellStart"/>
      <w:r>
        <w:t>pouvoir</w:t>
      </w:r>
      <w:proofErr w:type="spellEnd"/>
      <w:r>
        <w:t xml:space="preserve"> </w:t>
      </w:r>
      <w:proofErr w:type="spellStart"/>
      <w:r>
        <w:t>discuter</w:t>
      </w:r>
      <w:proofErr w:type="spellEnd"/>
      <w:r>
        <w:t xml:space="preserve"> entre </w:t>
      </w:r>
      <w:proofErr w:type="spellStart"/>
      <w:r>
        <w:t>membres</w:t>
      </w:r>
      <w:proofErr w:type="spellEnd"/>
      <w:r w:rsidR="00506AF6">
        <w:rPr>
          <w:rFonts w:eastAsia="Calibri"/>
          <w:lang w:val="fr-CH"/>
        </w:rPr>
        <w:t>.</w:t>
      </w:r>
    </w:p>
    <w:p w14:paraId="1A4417DC" w14:textId="77777777" w:rsidR="00E61B02" w:rsidRDefault="00E61B02" w:rsidP="00506AF6">
      <w:pPr>
        <w:tabs>
          <w:tab w:val="left" w:pos="5954"/>
        </w:tabs>
        <w:rPr>
          <w:rFonts w:eastAsia="Calibri"/>
          <w:lang w:val="fr-CH"/>
        </w:rPr>
      </w:pPr>
    </w:p>
    <w:p w14:paraId="4E39B6C6" w14:textId="537D7A46" w:rsidR="009D5536" w:rsidRPr="00072DC9" w:rsidRDefault="00072DC9" w:rsidP="00E929E5">
      <w:r>
        <w:t xml:space="preserve">Pour </w:t>
      </w:r>
      <w:proofErr w:type="spellStart"/>
      <w:r>
        <w:t>les</w:t>
      </w:r>
      <w:proofErr w:type="spellEnd"/>
      <w:r>
        <w:t xml:space="preserve"> 200 ans du </w:t>
      </w:r>
      <w:proofErr w:type="spellStart"/>
      <w:r>
        <w:t>braille</w:t>
      </w:r>
      <w:proofErr w:type="spellEnd"/>
      <w:r>
        <w:t xml:space="preserve">, il </w:t>
      </w:r>
      <w:proofErr w:type="spellStart"/>
      <w:r>
        <w:t>propose</w:t>
      </w:r>
      <w:proofErr w:type="spellEnd"/>
      <w:r>
        <w:t xml:space="preserve"> </w:t>
      </w:r>
      <w:proofErr w:type="spellStart"/>
      <w:r>
        <w:t>d'organiser</w:t>
      </w:r>
      <w:proofErr w:type="spellEnd"/>
      <w:r>
        <w:t xml:space="preserve"> </w:t>
      </w:r>
      <w:proofErr w:type="spellStart"/>
      <w:r>
        <w:t>une</w:t>
      </w:r>
      <w:proofErr w:type="spellEnd"/>
      <w:r>
        <w:t xml:space="preserve"> </w:t>
      </w:r>
      <w:proofErr w:type="spellStart"/>
      <w:r>
        <w:t>manifestation</w:t>
      </w:r>
      <w:proofErr w:type="spellEnd"/>
      <w:r>
        <w:t xml:space="preserve"> </w:t>
      </w:r>
      <w:proofErr w:type="spellStart"/>
      <w:r>
        <w:t>afin</w:t>
      </w:r>
      <w:proofErr w:type="spellEnd"/>
      <w:r>
        <w:t xml:space="preserve"> de </w:t>
      </w:r>
      <w:proofErr w:type="spellStart"/>
      <w:r>
        <w:t>célébrer</w:t>
      </w:r>
      <w:proofErr w:type="spellEnd"/>
      <w:r>
        <w:t xml:space="preserve"> </w:t>
      </w:r>
      <w:proofErr w:type="spellStart"/>
      <w:r>
        <w:t>cet</w:t>
      </w:r>
      <w:proofErr w:type="spellEnd"/>
      <w:r>
        <w:t xml:space="preserve"> </w:t>
      </w:r>
      <w:proofErr w:type="spellStart"/>
      <w:r>
        <w:t>événement</w:t>
      </w:r>
      <w:proofErr w:type="spellEnd"/>
      <w:r>
        <w:t xml:space="preserve">. Cela </w:t>
      </w:r>
      <w:proofErr w:type="spellStart"/>
      <w:r>
        <w:t>doit</w:t>
      </w:r>
      <w:proofErr w:type="spellEnd"/>
      <w:r>
        <w:t xml:space="preserve"> se faire à Lausanne, </w:t>
      </w:r>
      <w:proofErr w:type="spellStart"/>
      <w:r>
        <w:t>première</w:t>
      </w:r>
      <w:proofErr w:type="spellEnd"/>
      <w:r>
        <w:t xml:space="preserve"> </w:t>
      </w:r>
      <w:proofErr w:type="spellStart"/>
      <w:r>
        <w:t>ville</w:t>
      </w:r>
      <w:proofErr w:type="spellEnd"/>
      <w:r>
        <w:t xml:space="preserve"> </w:t>
      </w:r>
      <w:proofErr w:type="spellStart"/>
      <w:r>
        <w:t>où</w:t>
      </w:r>
      <w:proofErr w:type="spellEnd"/>
      <w:r>
        <w:t xml:space="preserve"> le </w:t>
      </w:r>
      <w:proofErr w:type="spellStart"/>
      <w:r>
        <w:t>braille</w:t>
      </w:r>
      <w:proofErr w:type="spellEnd"/>
      <w:r>
        <w:t xml:space="preserve"> a </w:t>
      </w:r>
      <w:proofErr w:type="spellStart"/>
      <w:r>
        <w:t>été</w:t>
      </w:r>
      <w:proofErr w:type="spellEnd"/>
      <w:r>
        <w:t xml:space="preserve"> </w:t>
      </w:r>
      <w:proofErr w:type="spellStart"/>
      <w:r>
        <w:t>imprimé</w:t>
      </w:r>
      <w:proofErr w:type="spellEnd"/>
      <w:r>
        <w:t xml:space="preserve"> en </w:t>
      </w:r>
      <w:proofErr w:type="spellStart"/>
      <w:r>
        <w:t>dehors</w:t>
      </w:r>
      <w:proofErr w:type="spellEnd"/>
      <w:r>
        <w:t xml:space="preserve"> de la France. Il </w:t>
      </w:r>
      <w:proofErr w:type="spellStart"/>
      <w:r>
        <w:t>mentionne</w:t>
      </w:r>
      <w:proofErr w:type="spellEnd"/>
      <w:r>
        <w:t xml:space="preserve"> </w:t>
      </w:r>
      <w:proofErr w:type="spellStart"/>
      <w:r>
        <w:t>l'importance</w:t>
      </w:r>
      <w:proofErr w:type="spellEnd"/>
      <w:r>
        <w:t xml:space="preserve"> du </w:t>
      </w:r>
      <w:proofErr w:type="spellStart"/>
      <w:r>
        <w:t>braille</w:t>
      </w:r>
      <w:proofErr w:type="spellEnd"/>
      <w:r>
        <w:t xml:space="preserve"> et </w:t>
      </w:r>
      <w:proofErr w:type="spellStart"/>
      <w:r>
        <w:t>les</w:t>
      </w:r>
      <w:proofErr w:type="spellEnd"/>
      <w:r>
        <w:t xml:space="preserve"> </w:t>
      </w:r>
      <w:proofErr w:type="spellStart"/>
      <w:r>
        <w:t>préjugés</w:t>
      </w:r>
      <w:proofErr w:type="spellEnd"/>
      <w:r>
        <w:t xml:space="preserve"> </w:t>
      </w:r>
      <w:proofErr w:type="spellStart"/>
      <w:r>
        <w:t>qu’il</w:t>
      </w:r>
      <w:proofErr w:type="spellEnd"/>
      <w:r>
        <w:t xml:space="preserve"> </w:t>
      </w:r>
      <w:proofErr w:type="spellStart"/>
      <w:r>
        <w:t>véhicule</w:t>
      </w:r>
      <w:proofErr w:type="spellEnd"/>
      <w:r>
        <w:t xml:space="preserve">, comme la </w:t>
      </w:r>
      <w:proofErr w:type="spellStart"/>
      <w:r>
        <w:t>difficulté</w:t>
      </w:r>
      <w:proofErr w:type="spellEnd"/>
      <w:r>
        <w:t xml:space="preserve"> à </w:t>
      </w:r>
      <w:proofErr w:type="spellStart"/>
      <w:r>
        <w:t>l’apprendre</w:t>
      </w:r>
      <w:proofErr w:type="spellEnd"/>
      <w:r>
        <w:t xml:space="preserve">. Il </w:t>
      </w:r>
      <w:proofErr w:type="spellStart"/>
      <w:r>
        <w:t>lui</w:t>
      </w:r>
      <w:proofErr w:type="spellEnd"/>
      <w:r>
        <w:t xml:space="preserve"> </w:t>
      </w:r>
      <w:proofErr w:type="spellStart"/>
      <w:r>
        <w:t>semble</w:t>
      </w:r>
      <w:proofErr w:type="spellEnd"/>
      <w:r>
        <w:t xml:space="preserve"> </w:t>
      </w:r>
      <w:proofErr w:type="spellStart"/>
      <w:r>
        <w:t>essentiel</w:t>
      </w:r>
      <w:proofErr w:type="spellEnd"/>
      <w:r>
        <w:t xml:space="preserve"> de </w:t>
      </w:r>
      <w:proofErr w:type="spellStart"/>
      <w:r>
        <w:t>marquer</w:t>
      </w:r>
      <w:proofErr w:type="spellEnd"/>
      <w:r>
        <w:t xml:space="preserve"> </w:t>
      </w:r>
      <w:proofErr w:type="spellStart"/>
      <w:r>
        <w:t>cet</w:t>
      </w:r>
      <w:proofErr w:type="spellEnd"/>
      <w:r>
        <w:t xml:space="preserve"> </w:t>
      </w:r>
      <w:proofErr w:type="spellStart"/>
      <w:r>
        <w:t>anniversaire</w:t>
      </w:r>
      <w:proofErr w:type="spellEnd"/>
      <w:r>
        <w:t xml:space="preserve">, </w:t>
      </w:r>
      <w:proofErr w:type="spellStart"/>
      <w:r>
        <w:t>car</w:t>
      </w:r>
      <w:proofErr w:type="spellEnd"/>
      <w:r>
        <w:t xml:space="preserve"> le </w:t>
      </w:r>
      <w:proofErr w:type="spellStart"/>
      <w:r>
        <w:t>braille</w:t>
      </w:r>
      <w:proofErr w:type="spellEnd"/>
      <w:r>
        <w:t xml:space="preserve"> </w:t>
      </w:r>
      <w:proofErr w:type="spellStart"/>
      <w:r>
        <w:t>est</w:t>
      </w:r>
      <w:proofErr w:type="spellEnd"/>
      <w:r>
        <w:t xml:space="preserve"> </w:t>
      </w:r>
      <w:proofErr w:type="spellStart"/>
      <w:r>
        <w:t>une</w:t>
      </w:r>
      <w:proofErr w:type="spellEnd"/>
      <w:r>
        <w:t xml:space="preserve"> </w:t>
      </w:r>
      <w:proofErr w:type="spellStart"/>
      <w:r>
        <w:t>écriture</w:t>
      </w:r>
      <w:proofErr w:type="spellEnd"/>
      <w:r>
        <w:t xml:space="preserve"> </w:t>
      </w:r>
      <w:proofErr w:type="spellStart"/>
      <w:r>
        <w:t>importante</w:t>
      </w:r>
      <w:proofErr w:type="spellEnd"/>
      <w:r>
        <w:t xml:space="preserve"> </w:t>
      </w:r>
      <w:proofErr w:type="spellStart"/>
      <w:r>
        <w:t>qui</w:t>
      </w:r>
      <w:proofErr w:type="spellEnd"/>
      <w:r>
        <w:t xml:space="preserve"> a ouvert de </w:t>
      </w:r>
      <w:proofErr w:type="spellStart"/>
      <w:r>
        <w:t>nombreuses</w:t>
      </w:r>
      <w:proofErr w:type="spellEnd"/>
      <w:r>
        <w:t xml:space="preserve"> </w:t>
      </w:r>
      <w:proofErr w:type="spellStart"/>
      <w:r>
        <w:t>opportunités</w:t>
      </w:r>
      <w:proofErr w:type="spellEnd"/>
      <w:r>
        <w:t xml:space="preserve">. À </w:t>
      </w:r>
      <w:proofErr w:type="spellStart"/>
      <w:r>
        <w:t>l'heure</w:t>
      </w:r>
      <w:proofErr w:type="spellEnd"/>
      <w:r>
        <w:t xml:space="preserve"> </w:t>
      </w:r>
      <w:proofErr w:type="spellStart"/>
      <w:r>
        <w:t>actuelle</w:t>
      </w:r>
      <w:proofErr w:type="spellEnd"/>
      <w:r>
        <w:t xml:space="preserve">, il </w:t>
      </w:r>
      <w:proofErr w:type="spellStart"/>
      <w:r>
        <w:t>n'a</w:t>
      </w:r>
      <w:proofErr w:type="spellEnd"/>
      <w:r>
        <w:t xml:space="preserve"> </w:t>
      </w:r>
      <w:proofErr w:type="spellStart"/>
      <w:r>
        <w:t>pas</w:t>
      </w:r>
      <w:proofErr w:type="spellEnd"/>
      <w:r>
        <w:t xml:space="preserve"> de </w:t>
      </w:r>
      <w:proofErr w:type="spellStart"/>
      <w:r>
        <w:t>proposition</w:t>
      </w:r>
      <w:proofErr w:type="spellEnd"/>
      <w:r>
        <w:t xml:space="preserve"> tangible, </w:t>
      </w:r>
      <w:proofErr w:type="spellStart"/>
      <w:r>
        <w:t>mais</w:t>
      </w:r>
      <w:proofErr w:type="spellEnd"/>
      <w:r>
        <w:t xml:space="preserve"> </w:t>
      </w:r>
      <w:proofErr w:type="spellStart"/>
      <w:r>
        <w:t>envisage</w:t>
      </w:r>
      <w:proofErr w:type="spellEnd"/>
      <w:r>
        <w:t xml:space="preserve"> </w:t>
      </w:r>
      <w:proofErr w:type="spellStart"/>
      <w:r>
        <w:t>éventuellement</w:t>
      </w:r>
      <w:proofErr w:type="spellEnd"/>
      <w:r>
        <w:t xml:space="preserve"> </w:t>
      </w:r>
      <w:proofErr w:type="spellStart"/>
      <w:r>
        <w:t>une</w:t>
      </w:r>
      <w:proofErr w:type="spellEnd"/>
      <w:r>
        <w:t xml:space="preserve"> </w:t>
      </w:r>
      <w:proofErr w:type="spellStart"/>
      <w:r>
        <w:t>exposition</w:t>
      </w:r>
      <w:proofErr w:type="spellEnd"/>
      <w:r>
        <w:t xml:space="preserve"> </w:t>
      </w:r>
      <w:proofErr w:type="spellStart"/>
      <w:r>
        <w:t>dans</w:t>
      </w:r>
      <w:proofErr w:type="spellEnd"/>
      <w:r>
        <w:t xml:space="preserve"> </w:t>
      </w:r>
      <w:proofErr w:type="spellStart"/>
      <w:r>
        <w:t>les</w:t>
      </w:r>
      <w:proofErr w:type="spellEnd"/>
      <w:r>
        <w:t xml:space="preserve"> </w:t>
      </w:r>
      <w:proofErr w:type="spellStart"/>
      <w:r>
        <w:t>bibliothèques</w:t>
      </w:r>
      <w:proofErr w:type="spellEnd"/>
      <w:r>
        <w:t xml:space="preserve"> de la </w:t>
      </w:r>
      <w:proofErr w:type="spellStart"/>
      <w:r>
        <w:t>ville</w:t>
      </w:r>
      <w:proofErr w:type="spellEnd"/>
      <w:r>
        <w:t xml:space="preserve">. Il a </w:t>
      </w:r>
      <w:proofErr w:type="spellStart"/>
      <w:r>
        <w:t>demandé</w:t>
      </w:r>
      <w:proofErr w:type="spellEnd"/>
      <w:r>
        <w:t xml:space="preserve"> un </w:t>
      </w:r>
      <w:proofErr w:type="spellStart"/>
      <w:r>
        <w:t>crédit</w:t>
      </w:r>
      <w:proofErr w:type="spellEnd"/>
      <w:r>
        <w:t xml:space="preserve"> de maximum CHF 5'000 au </w:t>
      </w:r>
      <w:proofErr w:type="spellStart"/>
      <w:r>
        <w:t>comité</w:t>
      </w:r>
      <w:proofErr w:type="spellEnd"/>
      <w:r>
        <w:t xml:space="preserve"> </w:t>
      </w:r>
      <w:proofErr w:type="spellStart"/>
      <w:r>
        <w:t>pour</w:t>
      </w:r>
      <w:proofErr w:type="spellEnd"/>
      <w:r>
        <w:t xml:space="preserve"> </w:t>
      </w:r>
      <w:proofErr w:type="spellStart"/>
      <w:r>
        <w:t>organiser</w:t>
      </w:r>
      <w:proofErr w:type="spellEnd"/>
      <w:r>
        <w:t xml:space="preserve"> </w:t>
      </w:r>
      <w:proofErr w:type="spellStart"/>
      <w:r>
        <w:t>cette</w:t>
      </w:r>
      <w:proofErr w:type="spellEnd"/>
      <w:r>
        <w:t xml:space="preserve"> </w:t>
      </w:r>
      <w:proofErr w:type="spellStart"/>
      <w:r>
        <w:t>manifestation</w:t>
      </w:r>
      <w:proofErr w:type="spellEnd"/>
      <w:r>
        <w:t xml:space="preserve">. Le </w:t>
      </w:r>
      <w:proofErr w:type="spellStart"/>
      <w:r>
        <w:t>comité</w:t>
      </w:r>
      <w:proofErr w:type="spellEnd"/>
      <w:r>
        <w:t xml:space="preserve"> </w:t>
      </w:r>
      <w:proofErr w:type="spellStart"/>
      <w:r>
        <w:t>soutient</w:t>
      </w:r>
      <w:proofErr w:type="spellEnd"/>
      <w:r>
        <w:t xml:space="preserve"> le </w:t>
      </w:r>
      <w:proofErr w:type="spellStart"/>
      <w:r>
        <w:t>projet</w:t>
      </w:r>
      <w:proofErr w:type="spellEnd"/>
      <w:r>
        <w:t xml:space="preserve"> </w:t>
      </w:r>
      <w:proofErr w:type="spellStart"/>
      <w:r>
        <w:t>d’organiser</w:t>
      </w:r>
      <w:proofErr w:type="spellEnd"/>
      <w:r>
        <w:t xml:space="preserve"> </w:t>
      </w:r>
      <w:proofErr w:type="spellStart"/>
      <w:r>
        <w:t>quelque</w:t>
      </w:r>
      <w:proofErr w:type="spellEnd"/>
      <w:r>
        <w:t xml:space="preserve"> </w:t>
      </w:r>
      <w:proofErr w:type="spellStart"/>
      <w:r>
        <w:t>chose</w:t>
      </w:r>
      <w:proofErr w:type="spellEnd"/>
      <w:r>
        <w:t xml:space="preserve"> et </w:t>
      </w:r>
      <w:proofErr w:type="spellStart"/>
      <w:r>
        <w:t>autorise</w:t>
      </w:r>
      <w:proofErr w:type="spellEnd"/>
      <w:r>
        <w:t xml:space="preserve"> le </w:t>
      </w:r>
      <w:proofErr w:type="spellStart"/>
      <w:r>
        <w:t>budget</w:t>
      </w:r>
      <w:proofErr w:type="spellEnd"/>
      <w:r>
        <w:t xml:space="preserve">. Le </w:t>
      </w:r>
      <w:proofErr w:type="spellStart"/>
      <w:r>
        <w:t>projet</w:t>
      </w:r>
      <w:proofErr w:type="spellEnd"/>
      <w:r>
        <w:t xml:space="preserve"> </w:t>
      </w:r>
      <w:proofErr w:type="spellStart"/>
      <w:r>
        <w:t>doit</w:t>
      </w:r>
      <w:proofErr w:type="spellEnd"/>
      <w:r>
        <w:t xml:space="preserve"> </w:t>
      </w:r>
      <w:proofErr w:type="spellStart"/>
      <w:r>
        <w:t>être</w:t>
      </w:r>
      <w:proofErr w:type="spellEnd"/>
      <w:r>
        <w:t xml:space="preserve"> </w:t>
      </w:r>
      <w:proofErr w:type="spellStart"/>
      <w:r>
        <w:t>mis</w:t>
      </w:r>
      <w:proofErr w:type="spellEnd"/>
      <w:r>
        <w:t xml:space="preserve"> en </w:t>
      </w:r>
      <w:proofErr w:type="spellStart"/>
      <w:r>
        <w:t>place</w:t>
      </w:r>
      <w:proofErr w:type="spellEnd"/>
      <w:r>
        <w:t xml:space="preserve"> entre Roger et le nouveau </w:t>
      </w:r>
      <w:proofErr w:type="spellStart"/>
      <w:r>
        <w:t>comité</w:t>
      </w:r>
      <w:proofErr w:type="spellEnd"/>
      <w:r>
        <w:t>.</w:t>
      </w:r>
    </w:p>
    <w:p w14:paraId="2BEF9E59" w14:textId="77777777" w:rsidR="00894F78" w:rsidRDefault="00894F78" w:rsidP="00E929E5">
      <w:pPr>
        <w:rPr>
          <w:rFonts w:eastAsia="Calibri"/>
          <w:lang w:val="fr-CH"/>
        </w:rPr>
      </w:pPr>
    </w:p>
    <w:p w14:paraId="4308B5CC" w14:textId="77777777" w:rsidR="00894F78" w:rsidRPr="00894F78" w:rsidRDefault="00AB76D4" w:rsidP="00E929E5">
      <w:pPr>
        <w:rPr>
          <w:rFonts w:eastAsia="Calibri"/>
          <w:b/>
          <w:bCs/>
          <w:lang w:val="fr-CH"/>
        </w:rPr>
      </w:pPr>
      <w:r w:rsidRPr="00894F78">
        <w:rPr>
          <w:rFonts w:eastAsia="Calibri"/>
          <w:b/>
          <w:bCs/>
          <w:lang w:val="fr-CH"/>
        </w:rPr>
        <w:t>Michel </w:t>
      </w:r>
      <w:r w:rsidR="00894F78" w:rsidRPr="00894F78">
        <w:rPr>
          <w:rFonts w:eastAsia="Calibri"/>
          <w:b/>
          <w:bCs/>
          <w:lang w:val="fr-CH"/>
        </w:rPr>
        <w:t>André</w:t>
      </w:r>
    </w:p>
    <w:p w14:paraId="622EA2AB" w14:textId="1B73EA52" w:rsidR="00C31B15" w:rsidRDefault="00072DC9" w:rsidP="00E929E5">
      <w:r>
        <w:t xml:space="preserve">Il </w:t>
      </w:r>
      <w:proofErr w:type="spellStart"/>
      <w:r>
        <w:t>revient</w:t>
      </w:r>
      <w:proofErr w:type="spellEnd"/>
      <w:r>
        <w:t xml:space="preserve"> </w:t>
      </w:r>
      <w:proofErr w:type="spellStart"/>
      <w:r>
        <w:t>sur</w:t>
      </w:r>
      <w:proofErr w:type="spellEnd"/>
      <w:r>
        <w:t xml:space="preserve"> la </w:t>
      </w:r>
      <w:proofErr w:type="spellStart"/>
      <w:r>
        <w:t>discussion</w:t>
      </w:r>
      <w:proofErr w:type="spellEnd"/>
      <w:r>
        <w:t xml:space="preserve"> </w:t>
      </w:r>
      <w:proofErr w:type="spellStart"/>
      <w:r>
        <w:t>concernant</w:t>
      </w:r>
      <w:proofErr w:type="spellEnd"/>
      <w:r>
        <w:t xml:space="preserve"> </w:t>
      </w:r>
      <w:proofErr w:type="spellStart"/>
      <w:r>
        <w:t>les</w:t>
      </w:r>
      <w:proofErr w:type="spellEnd"/>
      <w:r>
        <w:t xml:space="preserve"> </w:t>
      </w:r>
      <w:proofErr w:type="spellStart"/>
      <w:r>
        <w:t>sorties</w:t>
      </w:r>
      <w:proofErr w:type="spellEnd"/>
      <w:r>
        <w:t xml:space="preserve"> et </w:t>
      </w:r>
      <w:proofErr w:type="spellStart"/>
      <w:r>
        <w:t>leur</w:t>
      </w:r>
      <w:proofErr w:type="spellEnd"/>
      <w:r>
        <w:t xml:space="preserve"> </w:t>
      </w:r>
      <w:proofErr w:type="spellStart"/>
      <w:r>
        <w:t>coût</w:t>
      </w:r>
      <w:proofErr w:type="spellEnd"/>
      <w:r>
        <w:t xml:space="preserve">. Il </w:t>
      </w:r>
      <w:proofErr w:type="spellStart"/>
      <w:r>
        <w:t>rappelle</w:t>
      </w:r>
      <w:proofErr w:type="spellEnd"/>
      <w:r>
        <w:t xml:space="preserve"> </w:t>
      </w:r>
      <w:proofErr w:type="spellStart"/>
      <w:r>
        <w:t>que</w:t>
      </w:r>
      <w:proofErr w:type="spellEnd"/>
      <w:r>
        <w:t xml:space="preserve"> </w:t>
      </w:r>
      <w:proofErr w:type="spellStart"/>
      <w:r>
        <w:t>nous</w:t>
      </w:r>
      <w:proofErr w:type="spellEnd"/>
      <w:r>
        <w:t xml:space="preserve"> </w:t>
      </w:r>
      <w:proofErr w:type="spellStart"/>
      <w:r>
        <w:t>sommes</w:t>
      </w:r>
      <w:proofErr w:type="spellEnd"/>
      <w:r>
        <w:t xml:space="preserve"> </w:t>
      </w:r>
      <w:proofErr w:type="spellStart"/>
      <w:r>
        <w:t>une</w:t>
      </w:r>
      <w:proofErr w:type="spellEnd"/>
      <w:r>
        <w:t xml:space="preserve"> </w:t>
      </w:r>
      <w:proofErr w:type="spellStart"/>
      <w:r>
        <w:t>association</w:t>
      </w:r>
      <w:proofErr w:type="spellEnd"/>
      <w:r>
        <w:t xml:space="preserve"> </w:t>
      </w:r>
      <w:proofErr w:type="spellStart"/>
      <w:r>
        <w:t>d’entraide</w:t>
      </w:r>
      <w:proofErr w:type="spellEnd"/>
      <w:r>
        <w:t xml:space="preserve"> et </w:t>
      </w:r>
      <w:proofErr w:type="spellStart"/>
      <w:r>
        <w:t>qu’il</w:t>
      </w:r>
      <w:proofErr w:type="spellEnd"/>
      <w:r>
        <w:t xml:space="preserve"> faut </w:t>
      </w:r>
      <w:proofErr w:type="spellStart"/>
      <w:r>
        <w:t>trouver</w:t>
      </w:r>
      <w:proofErr w:type="spellEnd"/>
      <w:r>
        <w:t xml:space="preserve"> </w:t>
      </w:r>
      <w:proofErr w:type="spellStart"/>
      <w:r>
        <w:t>un</w:t>
      </w:r>
      <w:proofErr w:type="spellEnd"/>
      <w:r>
        <w:t xml:space="preserve"> </w:t>
      </w:r>
      <w:proofErr w:type="spellStart"/>
      <w:r>
        <w:t>compromis</w:t>
      </w:r>
      <w:proofErr w:type="spellEnd"/>
      <w:r>
        <w:t xml:space="preserve">. </w:t>
      </w:r>
      <w:proofErr w:type="spellStart"/>
      <w:r>
        <w:t>Les</w:t>
      </w:r>
      <w:proofErr w:type="spellEnd"/>
      <w:r>
        <w:t xml:space="preserve"> </w:t>
      </w:r>
      <w:proofErr w:type="spellStart"/>
      <w:r>
        <w:t>sorties</w:t>
      </w:r>
      <w:proofErr w:type="spellEnd"/>
      <w:r>
        <w:t xml:space="preserve"> </w:t>
      </w:r>
      <w:proofErr w:type="spellStart"/>
      <w:r>
        <w:t>sont</w:t>
      </w:r>
      <w:proofErr w:type="spellEnd"/>
      <w:r>
        <w:t xml:space="preserve"> </w:t>
      </w:r>
      <w:proofErr w:type="spellStart"/>
      <w:r>
        <w:t>importantes</w:t>
      </w:r>
      <w:proofErr w:type="spellEnd"/>
      <w:r>
        <w:t xml:space="preserve"> </w:t>
      </w:r>
      <w:proofErr w:type="spellStart"/>
      <w:r>
        <w:t>pour</w:t>
      </w:r>
      <w:proofErr w:type="spellEnd"/>
      <w:r>
        <w:t xml:space="preserve"> </w:t>
      </w:r>
      <w:proofErr w:type="spellStart"/>
      <w:r>
        <w:t>les</w:t>
      </w:r>
      <w:proofErr w:type="spellEnd"/>
      <w:r>
        <w:t xml:space="preserve"> </w:t>
      </w:r>
      <w:proofErr w:type="spellStart"/>
      <w:r>
        <w:t>membres</w:t>
      </w:r>
      <w:proofErr w:type="spellEnd"/>
      <w:r>
        <w:t xml:space="preserve"> et </w:t>
      </w:r>
      <w:proofErr w:type="spellStart"/>
      <w:r>
        <w:t>sont</w:t>
      </w:r>
      <w:proofErr w:type="spellEnd"/>
      <w:r>
        <w:t xml:space="preserve"> </w:t>
      </w:r>
      <w:proofErr w:type="spellStart"/>
      <w:r>
        <w:t>un</w:t>
      </w:r>
      <w:proofErr w:type="spellEnd"/>
      <w:r>
        <w:t xml:space="preserve"> </w:t>
      </w:r>
      <w:proofErr w:type="spellStart"/>
      <w:r>
        <w:t>argument</w:t>
      </w:r>
      <w:proofErr w:type="spellEnd"/>
      <w:r>
        <w:t xml:space="preserve"> </w:t>
      </w:r>
      <w:proofErr w:type="spellStart"/>
      <w:r>
        <w:t>important</w:t>
      </w:r>
      <w:proofErr w:type="spellEnd"/>
      <w:r>
        <w:t xml:space="preserve"> </w:t>
      </w:r>
      <w:proofErr w:type="spellStart"/>
      <w:r>
        <w:t>pour</w:t>
      </w:r>
      <w:proofErr w:type="spellEnd"/>
      <w:r>
        <w:t xml:space="preserve"> en </w:t>
      </w:r>
      <w:proofErr w:type="spellStart"/>
      <w:r>
        <w:t>trouver</w:t>
      </w:r>
      <w:proofErr w:type="spellEnd"/>
      <w:r>
        <w:t xml:space="preserve"> de nouveau.</w:t>
      </w:r>
    </w:p>
    <w:p w14:paraId="5F4F6F32" w14:textId="77777777" w:rsidR="00072DC9" w:rsidRDefault="00072DC9" w:rsidP="00E929E5">
      <w:pPr>
        <w:rPr>
          <w:rFonts w:eastAsia="Calibri"/>
          <w:lang w:val="fr-CH"/>
        </w:rPr>
      </w:pPr>
    </w:p>
    <w:p w14:paraId="7A37A6C5" w14:textId="77777777" w:rsidR="00894F78" w:rsidRPr="00894F78" w:rsidRDefault="00DD0839" w:rsidP="00894F78">
      <w:pPr>
        <w:rPr>
          <w:rFonts w:eastAsia="Calibri"/>
        </w:rPr>
      </w:pPr>
      <w:r w:rsidRPr="00894F78">
        <w:rPr>
          <w:rFonts w:eastAsia="Calibri"/>
          <w:b/>
          <w:bCs/>
          <w:lang w:val="fr-CH"/>
        </w:rPr>
        <w:t>Suzanne</w:t>
      </w:r>
      <w:r w:rsidR="00894F78" w:rsidRPr="00894F78">
        <w:rPr>
          <w:rFonts w:eastAsia="Calibri"/>
          <w:b/>
          <w:bCs/>
          <w:lang w:val="fr-CH"/>
        </w:rPr>
        <w:t xml:space="preserve"> </w:t>
      </w:r>
      <w:proofErr w:type="spellStart"/>
      <w:r w:rsidR="00894F78" w:rsidRPr="00894F78">
        <w:rPr>
          <w:rFonts w:eastAsia="Calibri"/>
          <w:b/>
          <w:bCs/>
          <w:lang w:val="fr-CH"/>
        </w:rPr>
        <w:t>Lucchese</w:t>
      </w:r>
      <w:proofErr w:type="spellEnd"/>
    </w:p>
    <w:p w14:paraId="578BDCE5" w14:textId="2C27EEF5" w:rsidR="00E929E5" w:rsidRPr="00C53AFE" w:rsidRDefault="009D1936" w:rsidP="00E929E5">
      <w:pPr>
        <w:rPr>
          <w:rFonts w:eastAsia="Calibri"/>
          <w:lang w:val="fr-CH"/>
        </w:rPr>
      </w:pPr>
      <w:r>
        <w:t xml:space="preserve">Elle </w:t>
      </w:r>
      <w:proofErr w:type="spellStart"/>
      <w:r>
        <w:t>informe</w:t>
      </w:r>
      <w:proofErr w:type="spellEnd"/>
      <w:r>
        <w:t xml:space="preserve"> </w:t>
      </w:r>
      <w:proofErr w:type="spellStart"/>
      <w:r>
        <w:t>sur</w:t>
      </w:r>
      <w:proofErr w:type="spellEnd"/>
      <w:r>
        <w:t xml:space="preserve"> la </w:t>
      </w:r>
      <w:proofErr w:type="spellStart"/>
      <w:r>
        <w:t>formation</w:t>
      </w:r>
      <w:proofErr w:type="spellEnd"/>
      <w:r>
        <w:t xml:space="preserve"> </w:t>
      </w:r>
      <w:proofErr w:type="spellStart"/>
      <w:r>
        <w:t>pour</w:t>
      </w:r>
      <w:proofErr w:type="spellEnd"/>
      <w:r>
        <w:t xml:space="preserve"> la </w:t>
      </w:r>
      <w:proofErr w:type="spellStart"/>
      <w:r>
        <w:t>détection</w:t>
      </w:r>
      <w:proofErr w:type="spellEnd"/>
      <w:r>
        <w:t xml:space="preserve"> du </w:t>
      </w:r>
      <w:proofErr w:type="spellStart"/>
      <w:r>
        <w:t>cancer</w:t>
      </w:r>
      <w:proofErr w:type="spellEnd"/>
      <w:r>
        <w:t xml:space="preserve"> du sein </w:t>
      </w:r>
      <w:proofErr w:type="spellStart"/>
      <w:r>
        <w:t>destinée</w:t>
      </w:r>
      <w:proofErr w:type="spellEnd"/>
      <w:r>
        <w:t xml:space="preserve"> </w:t>
      </w:r>
      <w:proofErr w:type="spellStart"/>
      <w:r>
        <w:t>aux</w:t>
      </w:r>
      <w:proofErr w:type="spellEnd"/>
      <w:r>
        <w:t xml:space="preserve"> </w:t>
      </w:r>
      <w:proofErr w:type="spellStart"/>
      <w:r>
        <w:t>femmes</w:t>
      </w:r>
      <w:proofErr w:type="spellEnd"/>
      <w:r>
        <w:t xml:space="preserve"> </w:t>
      </w:r>
      <w:proofErr w:type="spellStart"/>
      <w:r>
        <w:t>malvoyantes</w:t>
      </w:r>
      <w:proofErr w:type="spellEnd"/>
      <w:r>
        <w:t xml:space="preserve"> </w:t>
      </w:r>
      <w:proofErr w:type="spellStart"/>
      <w:r>
        <w:t>ou</w:t>
      </w:r>
      <w:proofErr w:type="spellEnd"/>
      <w:r>
        <w:t xml:space="preserve"> </w:t>
      </w:r>
      <w:proofErr w:type="spellStart"/>
      <w:r>
        <w:t>aveugles</w:t>
      </w:r>
      <w:proofErr w:type="spellEnd"/>
      <w:r>
        <w:t xml:space="preserve">. Le </w:t>
      </w:r>
      <w:proofErr w:type="spellStart"/>
      <w:r>
        <w:t>projet</w:t>
      </w:r>
      <w:proofErr w:type="spellEnd"/>
      <w:r>
        <w:t xml:space="preserve"> </w:t>
      </w:r>
      <w:proofErr w:type="spellStart"/>
      <w:r>
        <w:t>pilote</w:t>
      </w:r>
      <w:proofErr w:type="spellEnd"/>
      <w:r>
        <w:t xml:space="preserve"> </w:t>
      </w:r>
      <w:proofErr w:type="spellStart"/>
      <w:r>
        <w:t>est</w:t>
      </w:r>
      <w:proofErr w:type="spellEnd"/>
      <w:r>
        <w:t xml:space="preserve"> </w:t>
      </w:r>
      <w:proofErr w:type="spellStart"/>
      <w:r>
        <w:t>terminé</w:t>
      </w:r>
      <w:proofErr w:type="spellEnd"/>
      <w:r>
        <w:t xml:space="preserve">, </w:t>
      </w:r>
      <w:proofErr w:type="spellStart"/>
      <w:r>
        <w:t>mais</w:t>
      </w:r>
      <w:proofErr w:type="spellEnd"/>
      <w:r>
        <w:t xml:space="preserve"> la </w:t>
      </w:r>
      <w:proofErr w:type="spellStart"/>
      <w:r>
        <w:t>suite</w:t>
      </w:r>
      <w:proofErr w:type="spellEnd"/>
      <w:r>
        <w:t xml:space="preserve"> se </w:t>
      </w:r>
      <w:proofErr w:type="spellStart"/>
      <w:r>
        <w:t>déroulera</w:t>
      </w:r>
      <w:proofErr w:type="spellEnd"/>
      <w:r>
        <w:t xml:space="preserve"> en Suisse </w:t>
      </w:r>
      <w:proofErr w:type="spellStart"/>
      <w:r>
        <w:t>alémanique</w:t>
      </w:r>
      <w:proofErr w:type="spellEnd"/>
      <w:r>
        <w:t xml:space="preserve">. </w:t>
      </w:r>
      <w:proofErr w:type="spellStart"/>
      <w:r>
        <w:t>Toutes</w:t>
      </w:r>
      <w:proofErr w:type="spellEnd"/>
      <w:r>
        <w:t xml:space="preserve"> </w:t>
      </w:r>
      <w:proofErr w:type="spellStart"/>
      <w:r>
        <w:t>les</w:t>
      </w:r>
      <w:proofErr w:type="spellEnd"/>
      <w:r>
        <w:t xml:space="preserve"> </w:t>
      </w:r>
      <w:proofErr w:type="spellStart"/>
      <w:r>
        <w:t>personnes</w:t>
      </w:r>
      <w:proofErr w:type="spellEnd"/>
      <w:r>
        <w:t xml:space="preserve"> </w:t>
      </w:r>
      <w:proofErr w:type="spellStart"/>
      <w:r>
        <w:t>intéressées</w:t>
      </w:r>
      <w:proofErr w:type="spellEnd"/>
      <w:r>
        <w:t xml:space="preserve"> par </w:t>
      </w:r>
      <w:proofErr w:type="spellStart"/>
      <w:r>
        <w:t>une</w:t>
      </w:r>
      <w:proofErr w:type="spellEnd"/>
      <w:r>
        <w:t xml:space="preserve"> </w:t>
      </w:r>
      <w:proofErr w:type="spellStart"/>
      <w:r>
        <w:t>séance</w:t>
      </w:r>
      <w:proofErr w:type="spellEnd"/>
      <w:r>
        <w:t xml:space="preserve"> </w:t>
      </w:r>
      <w:proofErr w:type="spellStart"/>
      <w:r>
        <w:t>ou</w:t>
      </w:r>
      <w:proofErr w:type="spellEnd"/>
      <w:r>
        <w:t xml:space="preserve"> des </w:t>
      </w:r>
      <w:proofErr w:type="spellStart"/>
      <w:r>
        <w:t>informations</w:t>
      </w:r>
      <w:proofErr w:type="spellEnd"/>
      <w:r>
        <w:t xml:space="preserve"> </w:t>
      </w:r>
      <w:proofErr w:type="spellStart"/>
      <w:r>
        <w:t>peuvent</w:t>
      </w:r>
      <w:proofErr w:type="spellEnd"/>
      <w:r>
        <w:t xml:space="preserve"> la </w:t>
      </w:r>
      <w:proofErr w:type="spellStart"/>
      <w:r>
        <w:t>contacter</w:t>
      </w:r>
      <w:proofErr w:type="spellEnd"/>
      <w:r>
        <w:t xml:space="preserve">. Ce </w:t>
      </w:r>
      <w:proofErr w:type="spellStart"/>
      <w:r>
        <w:lastRenderedPageBreak/>
        <w:t>programme</w:t>
      </w:r>
      <w:proofErr w:type="spellEnd"/>
      <w:r>
        <w:t xml:space="preserve"> </w:t>
      </w:r>
      <w:proofErr w:type="spellStart"/>
      <w:r>
        <w:t>ouvre</w:t>
      </w:r>
      <w:proofErr w:type="spellEnd"/>
      <w:r>
        <w:t xml:space="preserve"> de </w:t>
      </w:r>
      <w:proofErr w:type="spellStart"/>
      <w:r>
        <w:t>nouvelles</w:t>
      </w:r>
      <w:proofErr w:type="spellEnd"/>
      <w:r>
        <w:t xml:space="preserve"> </w:t>
      </w:r>
      <w:proofErr w:type="spellStart"/>
      <w:r>
        <w:t>opportunités</w:t>
      </w:r>
      <w:proofErr w:type="spellEnd"/>
      <w:r>
        <w:t xml:space="preserve"> </w:t>
      </w:r>
      <w:proofErr w:type="spellStart"/>
      <w:r>
        <w:t>professionnelles</w:t>
      </w:r>
      <w:proofErr w:type="spellEnd"/>
      <w:r>
        <w:t xml:space="preserve"> </w:t>
      </w:r>
      <w:proofErr w:type="spellStart"/>
      <w:r>
        <w:t>pour</w:t>
      </w:r>
      <w:proofErr w:type="spellEnd"/>
      <w:r>
        <w:t xml:space="preserve"> </w:t>
      </w:r>
      <w:proofErr w:type="spellStart"/>
      <w:r>
        <w:t>les</w:t>
      </w:r>
      <w:proofErr w:type="spellEnd"/>
      <w:r>
        <w:t xml:space="preserve"> </w:t>
      </w:r>
      <w:proofErr w:type="spellStart"/>
      <w:r>
        <w:t>femmes</w:t>
      </w:r>
      <w:proofErr w:type="spellEnd"/>
      <w:r>
        <w:t xml:space="preserve"> </w:t>
      </w:r>
      <w:proofErr w:type="spellStart"/>
      <w:r>
        <w:t>qui</w:t>
      </w:r>
      <w:proofErr w:type="spellEnd"/>
      <w:r>
        <w:t xml:space="preserve"> en </w:t>
      </w:r>
      <w:proofErr w:type="spellStart"/>
      <w:r>
        <w:t>auraient</w:t>
      </w:r>
      <w:proofErr w:type="spellEnd"/>
      <w:r>
        <w:t xml:space="preserve"> </w:t>
      </w:r>
      <w:proofErr w:type="spellStart"/>
      <w:r>
        <w:t>besoin</w:t>
      </w:r>
      <w:proofErr w:type="spellEnd"/>
      <w:r>
        <w:t>.</w:t>
      </w:r>
    </w:p>
    <w:p w14:paraId="757D47DD" w14:textId="2CBD8C43" w:rsidR="00BF1967" w:rsidRPr="00C53AFE" w:rsidRDefault="00BF1967" w:rsidP="00E929E5">
      <w:pPr>
        <w:pStyle w:val="Titre3"/>
        <w:rPr>
          <w:lang w:val="fr-CH"/>
        </w:rPr>
      </w:pPr>
      <w:r w:rsidRPr="00C53AFE">
        <w:rPr>
          <w:lang w:val="fr-CH"/>
        </w:rPr>
        <w:t>13.</w:t>
      </w:r>
      <w:r w:rsidR="001C3E77">
        <w:rPr>
          <w:lang w:val="fr-CH"/>
        </w:rPr>
        <w:t xml:space="preserve"> </w:t>
      </w:r>
      <w:r w:rsidRPr="00C53AFE">
        <w:rPr>
          <w:lang w:val="fr-CH"/>
        </w:rPr>
        <w:t>Divers</w:t>
      </w:r>
    </w:p>
    <w:p w14:paraId="4050FFDF" w14:textId="77777777" w:rsidR="00F7712F" w:rsidRPr="00F7712F" w:rsidRDefault="0090243F" w:rsidP="00E929E5">
      <w:pPr>
        <w:rPr>
          <w:rFonts w:eastAsia="Calibri"/>
          <w:b/>
          <w:bCs/>
          <w:lang w:val="fr-CH"/>
        </w:rPr>
      </w:pPr>
      <w:r w:rsidRPr="00F7712F">
        <w:rPr>
          <w:rFonts w:eastAsia="Calibri"/>
          <w:b/>
          <w:bCs/>
          <w:lang w:val="fr-CH"/>
        </w:rPr>
        <w:t>Anne Perrier</w:t>
      </w:r>
    </w:p>
    <w:p w14:paraId="25D9B9C7" w14:textId="7A62ED07" w:rsidR="0090243F" w:rsidRPr="00C53AFE" w:rsidRDefault="009D1936" w:rsidP="00E929E5">
      <w:pPr>
        <w:rPr>
          <w:rFonts w:eastAsia="Calibri"/>
          <w:lang w:val="fr-CH"/>
        </w:rPr>
      </w:pPr>
      <w:r>
        <w:t xml:space="preserve">Elle </w:t>
      </w:r>
      <w:proofErr w:type="spellStart"/>
      <w:r>
        <w:t>remercie</w:t>
      </w:r>
      <w:proofErr w:type="spellEnd"/>
      <w:r>
        <w:t xml:space="preserve"> Pierre </w:t>
      </w:r>
      <w:proofErr w:type="spellStart"/>
      <w:r>
        <w:t>Calore</w:t>
      </w:r>
      <w:proofErr w:type="spellEnd"/>
      <w:r>
        <w:t xml:space="preserve"> et Murat </w:t>
      </w:r>
      <w:proofErr w:type="spellStart"/>
      <w:r>
        <w:t>Erdeniz</w:t>
      </w:r>
      <w:proofErr w:type="spellEnd"/>
      <w:r>
        <w:t xml:space="preserve"> </w:t>
      </w:r>
      <w:proofErr w:type="spellStart"/>
      <w:r>
        <w:t>pour</w:t>
      </w:r>
      <w:proofErr w:type="spellEnd"/>
      <w:r>
        <w:t xml:space="preserve"> </w:t>
      </w:r>
      <w:proofErr w:type="spellStart"/>
      <w:r>
        <w:t>leur</w:t>
      </w:r>
      <w:proofErr w:type="spellEnd"/>
      <w:r>
        <w:t xml:space="preserve"> </w:t>
      </w:r>
      <w:proofErr w:type="spellStart"/>
      <w:r>
        <w:t>travail</w:t>
      </w:r>
      <w:proofErr w:type="spellEnd"/>
      <w:r>
        <w:t xml:space="preserve">. De la </w:t>
      </w:r>
      <w:proofErr w:type="spellStart"/>
      <w:r>
        <w:t>part</w:t>
      </w:r>
      <w:proofErr w:type="spellEnd"/>
      <w:r>
        <w:t xml:space="preserve"> du </w:t>
      </w:r>
      <w:proofErr w:type="spellStart"/>
      <w:r>
        <w:t>comité</w:t>
      </w:r>
      <w:proofErr w:type="spellEnd"/>
      <w:r>
        <w:t xml:space="preserve"> et de la </w:t>
      </w:r>
      <w:proofErr w:type="spellStart"/>
      <w:r>
        <w:t>section</w:t>
      </w:r>
      <w:proofErr w:type="spellEnd"/>
      <w:r>
        <w:t xml:space="preserve">, </w:t>
      </w:r>
      <w:proofErr w:type="spellStart"/>
      <w:r>
        <w:t>elle</w:t>
      </w:r>
      <w:proofErr w:type="spellEnd"/>
      <w:r>
        <w:t xml:space="preserve"> </w:t>
      </w:r>
      <w:proofErr w:type="spellStart"/>
      <w:r>
        <w:t>offre</w:t>
      </w:r>
      <w:proofErr w:type="spellEnd"/>
      <w:r>
        <w:t xml:space="preserve"> au </w:t>
      </w:r>
      <w:proofErr w:type="spellStart"/>
      <w:r>
        <w:t>président</w:t>
      </w:r>
      <w:proofErr w:type="spellEnd"/>
      <w:r>
        <w:t xml:space="preserve"> </w:t>
      </w:r>
      <w:proofErr w:type="spellStart"/>
      <w:r>
        <w:t>sortant</w:t>
      </w:r>
      <w:proofErr w:type="spellEnd"/>
      <w:r>
        <w:t xml:space="preserve"> </w:t>
      </w:r>
      <w:proofErr w:type="spellStart"/>
      <w:r>
        <w:t>une</w:t>
      </w:r>
      <w:proofErr w:type="spellEnd"/>
      <w:r>
        <w:t xml:space="preserve"> </w:t>
      </w:r>
      <w:proofErr w:type="spellStart"/>
      <w:r>
        <w:t>bouteille</w:t>
      </w:r>
      <w:proofErr w:type="spellEnd"/>
      <w:r>
        <w:t xml:space="preserve"> de </w:t>
      </w:r>
      <w:proofErr w:type="spellStart"/>
      <w:r>
        <w:t>vin</w:t>
      </w:r>
      <w:proofErr w:type="spellEnd"/>
      <w:r>
        <w:t xml:space="preserve"> et </w:t>
      </w:r>
      <w:proofErr w:type="spellStart"/>
      <w:r>
        <w:t>un</w:t>
      </w:r>
      <w:proofErr w:type="spellEnd"/>
      <w:r>
        <w:t xml:space="preserve"> </w:t>
      </w:r>
      <w:proofErr w:type="spellStart"/>
      <w:r>
        <w:t>montant</w:t>
      </w:r>
      <w:proofErr w:type="spellEnd"/>
      <w:r>
        <w:t xml:space="preserve"> </w:t>
      </w:r>
      <w:proofErr w:type="spellStart"/>
      <w:r>
        <w:t>pour</w:t>
      </w:r>
      <w:proofErr w:type="spellEnd"/>
      <w:r>
        <w:t xml:space="preserve"> </w:t>
      </w:r>
      <w:proofErr w:type="spellStart"/>
      <w:r>
        <w:t>un</w:t>
      </w:r>
      <w:proofErr w:type="spellEnd"/>
      <w:r>
        <w:t xml:space="preserve"> </w:t>
      </w:r>
      <w:proofErr w:type="spellStart"/>
      <w:r>
        <w:t>voyage</w:t>
      </w:r>
      <w:proofErr w:type="spellEnd"/>
      <w:r>
        <w:t xml:space="preserve"> en </w:t>
      </w:r>
      <w:proofErr w:type="spellStart"/>
      <w:r>
        <w:t>Australie</w:t>
      </w:r>
      <w:proofErr w:type="spellEnd"/>
      <w:r>
        <w:t xml:space="preserve">, </w:t>
      </w:r>
      <w:proofErr w:type="spellStart"/>
      <w:r>
        <w:t>ainsi</w:t>
      </w:r>
      <w:proofErr w:type="spellEnd"/>
      <w:r>
        <w:t xml:space="preserve"> </w:t>
      </w:r>
      <w:proofErr w:type="spellStart"/>
      <w:r>
        <w:t>que</w:t>
      </w:r>
      <w:proofErr w:type="spellEnd"/>
      <w:r>
        <w:t xml:space="preserve"> </w:t>
      </w:r>
      <w:proofErr w:type="spellStart"/>
      <w:r>
        <w:t>trois</w:t>
      </w:r>
      <w:proofErr w:type="spellEnd"/>
      <w:r>
        <w:t xml:space="preserve"> </w:t>
      </w:r>
      <w:proofErr w:type="spellStart"/>
      <w:r>
        <w:t>bouteilles</w:t>
      </w:r>
      <w:proofErr w:type="spellEnd"/>
      <w:r>
        <w:t xml:space="preserve"> de </w:t>
      </w:r>
      <w:proofErr w:type="spellStart"/>
      <w:r>
        <w:t>vin</w:t>
      </w:r>
      <w:proofErr w:type="spellEnd"/>
      <w:r>
        <w:t xml:space="preserve"> à </w:t>
      </w:r>
      <w:proofErr w:type="spellStart"/>
      <w:r>
        <w:t>notre</w:t>
      </w:r>
      <w:proofErr w:type="spellEnd"/>
      <w:r>
        <w:t xml:space="preserve"> </w:t>
      </w:r>
      <w:proofErr w:type="spellStart"/>
      <w:r>
        <w:t>ancien</w:t>
      </w:r>
      <w:proofErr w:type="spellEnd"/>
      <w:r>
        <w:t xml:space="preserve"> </w:t>
      </w:r>
      <w:proofErr w:type="spellStart"/>
      <w:r>
        <w:t>trésorier</w:t>
      </w:r>
      <w:proofErr w:type="spellEnd"/>
      <w:r>
        <w:t xml:space="preserve"> </w:t>
      </w:r>
      <w:proofErr w:type="spellStart"/>
      <w:r>
        <w:t>pour</w:t>
      </w:r>
      <w:proofErr w:type="spellEnd"/>
      <w:r>
        <w:t xml:space="preserve"> le </w:t>
      </w:r>
      <w:proofErr w:type="spellStart"/>
      <w:r>
        <w:t>remercier</w:t>
      </w:r>
      <w:proofErr w:type="spellEnd"/>
      <w:r w:rsidR="00E20D96">
        <w:rPr>
          <w:rFonts w:eastAsia="Calibri"/>
          <w:lang w:val="fr-CH"/>
        </w:rPr>
        <w:t>.</w:t>
      </w:r>
    </w:p>
    <w:p w14:paraId="759C2867" w14:textId="77777777" w:rsidR="00E929E5" w:rsidRDefault="00E929E5" w:rsidP="00E929E5">
      <w:pPr>
        <w:rPr>
          <w:rFonts w:eastAsia="Calibri"/>
          <w:lang w:val="fr-CH"/>
        </w:rPr>
      </w:pPr>
    </w:p>
    <w:p w14:paraId="70E7FB31" w14:textId="27041FEF" w:rsidR="00927999" w:rsidRPr="00927999" w:rsidRDefault="00927999" w:rsidP="00E929E5">
      <w:pPr>
        <w:rPr>
          <w:rFonts w:eastAsia="Calibri"/>
          <w:b/>
          <w:bCs/>
          <w:lang w:val="fr-CH"/>
        </w:rPr>
      </w:pPr>
      <w:r w:rsidRPr="00927999">
        <w:rPr>
          <w:rFonts w:eastAsia="Calibri"/>
          <w:b/>
          <w:bCs/>
          <w:lang w:val="fr-CH"/>
        </w:rPr>
        <w:t xml:space="preserve">Pierre </w:t>
      </w:r>
      <w:proofErr w:type="spellStart"/>
      <w:r w:rsidRPr="00927999">
        <w:rPr>
          <w:rFonts w:eastAsia="Calibri"/>
          <w:b/>
          <w:bCs/>
          <w:lang w:val="fr-CH"/>
        </w:rPr>
        <w:t>Calore</w:t>
      </w:r>
      <w:proofErr w:type="spellEnd"/>
    </w:p>
    <w:p w14:paraId="7FB0AAC5" w14:textId="51509277" w:rsidR="00DF0975" w:rsidRDefault="009D1936" w:rsidP="00E929E5">
      <w:pPr>
        <w:rPr>
          <w:rFonts w:eastAsia="Calibri"/>
          <w:lang w:val="fr-CH"/>
        </w:rPr>
      </w:pPr>
      <w:r>
        <w:t xml:space="preserve">Il </w:t>
      </w:r>
      <w:proofErr w:type="spellStart"/>
      <w:r>
        <w:t>remercie</w:t>
      </w:r>
      <w:proofErr w:type="spellEnd"/>
      <w:r>
        <w:t xml:space="preserve"> </w:t>
      </w:r>
      <w:proofErr w:type="spellStart"/>
      <w:r>
        <w:t>toutes</w:t>
      </w:r>
      <w:proofErr w:type="spellEnd"/>
      <w:r>
        <w:t xml:space="preserve"> </w:t>
      </w:r>
      <w:proofErr w:type="spellStart"/>
      <w:r>
        <w:t>les</w:t>
      </w:r>
      <w:proofErr w:type="spellEnd"/>
      <w:r>
        <w:t xml:space="preserve"> </w:t>
      </w:r>
      <w:proofErr w:type="spellStart"/>
      <w:r>
        <w:t>personnes</w:t>
      </w:r>
      <w:proofErr w:type="spellEnd"/>
      <w:r>
        <w:t xml:space="preserve"> </w:t>
      </w:r>
      <w:proofErr w:type="spellStart"/>
      <w:r>
        <w:t>présentes</w:t>
      </w:r>
      <w:proofErr w:type="spellEnd"/>
      <w:r w:rsidR="00DF0975">
        <w:rPr>
          <w:rFonts w:eastAsia="Calibri"/>
          <w:lang w:val="fr-CH"/>
        </w:rPr>
        <w:t>.</w:t>
      </w:r>
    </w:p>
    <w:p w14:paraId="1D1CF5B2" w14:textId="77777777" w:rsidR="00260943" w:rsidRDefault="00260943" w:rsidP="00E929E5">
      <w:pPr>
        <w:rPr>
          <w:rFonts w:eastAsia="Calibri"/>
          <w:lang w:val="fr-CH"/>
        </w:rPr>
      </w:pPr>
    </w:p>
    <w:p w14:paraId="5B70AEE4" w14:textId="48404BFB" w:rsidR="00260943" w:rsidRPr="000D7F61" w:rsidRDefault="00260943" w:rsidP="00E929E5">
      <w:pPr>
        <w:rPr>
          <w:rFonts w:eastAsia="Calibri"/>
          <w:b/>
          <w:bCs/>
          <w:lang w:val="fr-CH"/>
        </w:rPr>
      </w:pPr>
      <w:r w:rsidRPr="000D7F61">
        <w:rPr>
          <w:rFonts w:eastAsia="Calibri"/>
          <w:b/>
          <w:bCs/>
          <w:lang w:val="fr-CH"/>
        </w:rPr>
        <w:t>Lucia Pisano</w:t>
      </w:r>
    </w:p>
    <w:p w14:paraId="21C14C06" w14:textId="52AEC8EE" w:rsidR="00260943" w:rsidRPr="00C53AFE" w:rsidRDefault="009D1936" w:rsidP="00E929E5">
      <w:pPr>
        <w:rPr>
          <w:rFonts w:eastAsia="Calibri"/>
          <w:lang w:val="fr-CH"/>
        </w:rPr>
      </w:pPr>
      <w:r>
        <w:t xml:space="preserve">Elle </w:t>
      </w:r>
      <w:proofErr w:type="spellStart"/>
      <w:r>
        <w:t>offre</w:t>
      </w:r>
      <w:proofErr w:type="spellEnd"/>
      <w:r>
        <w:t xml:space="preserve"> </w:t>
      </w:r>
      <w:proofErr w:type="spellStart"/>
      <w:r>
        <w:t>également</w:t>
      </w:r>
      <w:proofErr w:type="spellEnd"/>
      <w:r>
        <w:t xml:space="preserve"> </w:t>
      </w:r>
      <w:proofErr w:type="spellStart"/>
      <w:r>
        <w:t>un</w:t>
      </w:r>
      <w:proofErr w:type="spellEnd"/>
      <w:r>
        <w:t xml:space="preserve"> </w:t>
      </w:r>
      <w:proofErr w:type="spellStart"/>
      <w:r>
        <w:t>cadeau</w:t>
      </w:r>
      <w:proofErr w:type="spellEnd"/>
      <w:r>
        <w:t xml:space="preserve">, </w:t>
      </w:r>
      <w:proofErr w:type="spellStart"/>
      <w:r>
        <w:t>qu’elle</w:t>
      </w:r>
      <w:proofErr w:type="spellEnd"/>
      <w:r>
        <w:t xml:space="preserve"> a </w:t>
      </w:r>
      <w:proofErr w:type="spellStart"/>
      <w:r>
        <w:t>réalisé</w:t>
      </w:r>
      <w:proofErr w:type="spellEnd"/>
      <w:r>
        <w:t xml:space="preserve"> au CFR, à Pierre </w:t>
      </w:r>
      <w:proofErr w:type="spellStart"/>
      <w:r>
        <w:t>Calore</w:t>
      </w:r>
      <w:proofErr w:type="spellEnd"/>
      <w:r>
        <w:t xml:space="preserve"> </w:t>
      </w:r>
      <w:proofErr w:type="spellStart"/>
      <w:r>
        <w:t>pour</w:t>
      </w:r>
      <w:proofErr w:type="spellEnd"/>
      <w:r>
        <w:t xml:space="preserve"> le </w:t>
      </w:r>
      <w:proofErr w:type="spellStart"/>
      <w:r>
        <w:t>remercier</w:t>
      </w:r>
      <w:proofErr w:type="spellEnd"/>
      <w:r>
        <w:t xml:space="preserve"> de </w:t>
      </w:r>
      <w:proofErr w:type="spellStart"/>
      <w:r>
        <w:t>son</w:t>
      </w:r>
      <w:proofErr w:type="spellEnd"/>
      <w:r>
        <w:t xml:space="preserve"> </w:t>
      </w:r>
      <w:proofErr w:type="spellStart"/>
      <w:r>
        <w:t>travail</w:t>
      </w:r>
      <w:proofErr w:type="spellEnd"/>
      <w:r>
        <w:t xml:space="preserve"> et de </w:t>
      </w:r>
      <w:proofErr w:type="spellStart"/>
      <w:r>
        <w:t>son</w:t>
      </w:r>
      <w:proofErr w:type="spellEnd"/>
      <w:r>
        <w:t xml:space="preserve"> </w:t>
      </w:r>
      <w:proofErr w:type="spellStart"/>
      <w:r>
        <w:t>investissement</w:t>
      </w:r>
      <w:proofErr w:type="spellEnd"/>
      <w:r>
        <w:t xml:space="preserve"> </w:t>
      </w:r>
      <w:proofErr w:type="spellStart"/>
      <w:r>
        <w:t>dans</w:t>
      </w:r>
      <w:proofErr w:type="spellEnd"/>
      <w:r>
        <w:t xml:space="preserve"> la </w:t>
      </w:r>
      <w:proofErr w:type="spellStart"/>
      <w:r>
        <w:t>section</w:t>
      </w:r>
      <w:proofErr w:type="spellEnd"/>
      <w:r w:rsidR="00260943">
        <w:rPr>
          <w:rFonts w:eastAsia="Calibri"/>
          <w:lang w:val="fr-CH"/>
        </w:rPr>
        <w:t>.</w:t>
      </w:r>
    </w:p>
    <w:p w14:paraId="253ECA23" w14:textId="594F65B7" w:rsidR="00E929E5" w:rsidRPr="00090CE9" w:rsidRDefault="00BF1967" w:rsidP="00D57B4C">
      <w:pPr>
        <w:pStyle w:val="Titre3"/>
        <w:rPr>
          <w:rFonts w:eastAsia="Calibri"/>
          <w:lang w:val="fr-CH"/>
        </w:rPr>
      </w:pPr>
      <w:r w:rsidRPr="00090CE9">
        <w:rPr>
          <w:lang w:val="fr-CH"/>
        </w:rPr>
        <w:t>14.</w:t>
      </w:r>
      <w:r w:rsidR="001C3E77">
        <w:rPr>
          <w:lang w:val="fr-CH"/>
        </w:rPr>
        <w:t xml:space="preserve"> </w:t>
      </w:r>
      <w:r w:rsidRPr="00090CE9">
        <w:rPr>
          <w:lang w:val="fr-CH"/>
        </w:rPr>
        <w:t>Clôture</w:t>
      </w:r>
    </w:p>
    <w:p w14:paraId="542BBDFB" w14:textId="40C62F43" w:rsidR="00D57B4C" w:rsidRPr="00173975" w:rsidRDefault="009D1936" w:rsidP="00D57B4C">
      <w:pPr>
        <w:rPr>
          <w:rFonts w:eastAsiaTheme="minorEastAsia"/>
          <w:b/>
        </w:rPr>
      </w:pPr>
      <w:r>
        <w:t xml:space="preserve">La </w:t>
      </w:r>
      <w:proofErr w:type="spellStart"/>
      <w:r>
        <w:t>parole</w:t>
      </w:r>
      <w:proofErr w:type="spellEnd"/>
      <w:r>
        <w:t xml:space="preserve"> </w:t>
      </w:r>
      <w:proofErr w:type="spellStart"/>
      <w:r>
        <w:t>n'étant</w:t>
      </w:r>
      <w:proofErr w:type="spellEnd"/>
      <w:r>
        <w:t xml:space="preserve"> plus </w:t>
      </w:r>
      <w:proofErr w:type="spellStart"/>
      <w:r>
        <w:t>demandée</w:t>
      </w:r>
      <w:proofErr w:type="spellEnd"/>
      <w:r>
        <w:t xml:space="preserve">, le nouveau </w:t>
      </w:r>
      <w:proofErr w:type="spellStart"/>
      <w:r>
        <w:t>président</w:t>
      </w:r>
      <w:proofErr w:type="spellEnd"/>
      <w:r>
        <w:t xml:space="preserve"> </w:t>
      </w:r>
      <w:proofErr w:type="spellStart"/>
      <w:r>
        <w:t>remercie</w:t>
      </w:r>
      <w:proofErr w:type="spellEnd"/>
      <w:r>
        <w:t xml:space="preserve"> </w:t>
      </w:r>
      <w:proofErr w:type="spellStart"/>
      <w:r>
        <w:t>les</w:t>
      </w:r>
      <w:proofErr w:type="spellEnd"/>
      <w:r>
        <w:t xml:space="preserve"> </w:t>
      </w:r>
      <w:proofErr w:type="spellStart"/>
      <w:r>
        <w:t>participants</w:t>
      </w:r>
      <w:proofErr w:type="spellEnd"/>
      <w:r>
        <w:t xml:space="preserve"> et </w:t>
      </w:r>
      <w:proofErr w:type="spellStart"/>
      <w:r>
        <w:t>lève</w:t>
      </w:r>
      <w:proofErr w:type="spellEnd"/>
      <w:r>
        <w:t xml:space="preserve"> la </w:t>
      </w:r>
      <w:proofErr w:type="spellStart"/>
      <w:r>
        <w:t>séance</w:t>
      </w:r>
      <w:proofErr w:type="spellEnd"/>
      <w:r>
        <w:t xml:space="preserve"> à 12h06.</w:t>
      </w:r>
    </w:p>
    <w:p w14:paraId="2D241862" w14:textId="77777777" w:rsidR="00D57B4C" w:rsidRPr="0095419D" w:rsidRDefault="00D57B4C" w:rsidP="00D57B4C">
      <w:pPr>
        <w:pBdr>
          <w:bottom w:val="single" w:sz="6" w:space="1" w:color="auto"/>
        </w:pBdr>
      </w:pPr>
    </w:p>
    <w:p w14:paraId="0C07E0AF" w14:textId="77777777" w:rsidR="009B68B6" w:rsidRDefault="009B68B6" w:rsidP="00D57B4C"/>
    <w:p w14:paraId="5CC8250B" w14:textId="272232BE" w:rsidR="00D57B4C" w:rsidRPr="0095419D" w:rsidRDefault="00D57B4C" w:rsidP="00D57B4C">
      <w:r w:rsidRPr="0095419D">
        <w:t xml:space="preserve">Fait </w:t>
      </w:r>
      <w:r>
        <w:t>à Vevey</w:t>
      </w:r>
      <w:r w:rsidRPr="0095419D">
        <w:t xml:space="preserve">, le </w:t>
      </w:r>
      <w:r>
        <w:t>26</w:t>
      </w:r>
      <w:r w:rsidRPr="0095419D">
        <w:t xml:space="preserve"> </w:t>
      </w:r>
      <w:proofErr w:type="spellStart"/>
      <w:r>
        <w:t>mars</w:t>
      </w:r>
      <w:proofErr w:type="spellEnd"/>
      <w:r w:rsidRPr="0095419D">
        <w:t xml:space="preserve"> 202</w:t>
      </w:r>
      <w:r>
        <w:t>5.</w:t>
      </w:r>
    </w:p>
    <w:p w14:paraId="0541EEBE" w14:textId="77777777" w:rsidR="00D57B4C" w:rsidRPr="0095419D" w:rsidRDefault="00D57B4C" w:rsidP="00D57B4C"/>
    <w:p w14:paraId="0DE70A66" w14:textId="6D7B40F9" w:rsidR="00CB708F" w:rsidRPr="001C3E77" w:rsidRDefault="00D57B4C" w:rsidP="00D25863">
      <w:pPr>
        <w:rPr>
          <w:rFonts w:eastAsiaTheme="minorEastAsia"/>
          <w:b/>
          <w:bCs/>
        </w:rPr>
      </w:pPr>
      <w:r w:rsidRPr="001C3E77">
        <w:rPr>
          <w:rFonts w:eastAsiaTheme="minorEastAsia"/>
          <w:b/>
          <w:bCs/>
        </w:rPr>
        <w:t>Natacha Herth</w:t>
      </w:r>
    </w:p>
    <w:p w14:paraId="283B762D" w14:textId="055FF8EC" w:rsidR="00D57B4C" w:rsidRPr="00090CE9" w:rsidRDefault="00D57B4C" w:rsidP="00D57B4C">
      <w:pPr>
        <w:rPr>
          <w:lang w:val="fr-CH"/>
        </w:rPr>
      </w:pPr>
      <w:proofErr w:type="spellStart"/>
      <w:r>
        <w:rPr>
          <w:rFonts w:eastAsiaTheme="minorEastAsia"/>
        </w:rPr>
        <w:t>Membre</w:t>
      </w:r>
      <w:proofErr w:type="spellEnd"/>
      <w:r>
        <w:rPr>
          <w:rFonts w:eastAsiaTheme="minorEastAsia"/>
        </w:rPr>
        <w:t xml:space="preserve"> du </w:t>
      </w:r>
      <w:proofErr w:type="spellStart"/>
      <w:r>
        <w:rPr>
          <w:rFonts w:eastAsiaTheme="minorEastAsia"/>
        </w:rPr>
        <w:t>comité</w:t>
      </w:r>
      <w:proofErr w:type="spellEnd"/>
    </w:p>
    <w:sectPr w:rsidR="00D57B4C" w:rsidRPr="00090CE9" w:rsidSect="00C82150">
      <w:headerReference w:type="default" r:id="rId7"/>
      <w:headerReference w:type="first" r:id="rId8"/>
      <w:footerReference w:type="first" r:id="rId9"/>
      <w:pgSz w:w="11906" w:h="16838" w:code="9"/>
      <w:pgMar w:top="964" w:right="1276" w:bottom="1134" w:left="1418"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2490" w14:textId="77777777" w:rsidR="00751F60" w:rsidRDefault="00751F60">
      <w:r>
        <w:separator/>
      </w:r>
    </w:p>
  </w:endnote>
  <w:endnote w:type="continuationSeparator" w:id="0">
    <w:p w14:paraId="3397443B" w14:textId="77777777" w:rsidR="00751F60" w:rsidRDefault="0075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5550" w14:textId="77777777" w:rsidR="00C82150" w:rsidRDefault="00966E24">
    <w:pPr>
      <w:tabs>
        <w:tab w:val="left" w:pos="3168"/>
      </w:tabs>
      <w:rPr>
        <w:bCs/>
        <w:sz w:val="24"/>
        <w:szCs w:val="24"/>
      </w:rPr>
    </w:pPr>
    <w:r>
      <w:rPr>
        <w:noProof/>
      </w:rPr>
      <w:drawing>
        <wp:anchor distT="0" distB="0" distL="114300" distR="114300" simplePos="0" relativeHeight="251657728" behindDoc="1" locked="0" layoutInCell="1" allowOverlap="1" wp14:anchorId="35923E77" wp14:editId="2E84BFDE">
          <wp:simplePos x="0" y="0"/>
          <wp:positionH relativeFrom="column">
            <wp:posOffset>-615950</wp:posOffset>
          </wp:positionH>
          <wp:positionV relativeFrom="paragraph">
            <wp:posOffset>151130</wp:posOffset>
          </wp:positionV>
          <wp:extent cx="416560" cy="447040"/>
          <wp:effectExtent l="0" t="0" r="2540" b="0"/>
          <wp:wrapNone/>
          <wp:docPr id="1" name="Image 4" descr="ZEWO_Logo_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ZEWO_Logo_4c"/>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560" cy="44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E18B2" w14:textId="77777777" w:rsidR="00DB2D39" w:rsidRPr="00B74348" w:rsidRDefault="00DB2D39" w:rsidP="00DB2D39">
    <w:pPr>
      <w:rPr>
        <w:b/>
        <w:sz w:val="20"/>
        <w:szCs w:val="20"/>
        <w:lang w:val="fr-FR"/>
      </w:rPr>
    </w:pPr>
    <w:r w:rsidRPr="00B74348">
      <w:rPr>
        <w:b/>
        <w:sz w:val="20"/>
        <w:szCs w:val="20"/>
        <w:lang w:val="fr-FR"/>
      </w:rPr>
      <w:t>FSA  - Section vaudoise</w:t>
    </w:r>
  </w:p>
  <w:p w14:paraId="7C962A32" w14:textId="77777777" w:rsidR="00DB2D39" w:rsidRPr="00B74348" w:rsidRDefault="00DB2D39" w:rsidP="00DB2D39">
    <w:pPr>
      <w:rPr>
        <w:sz w:val="20"/>
        <w:szCs w:val="20"/>
        <w:lang w:val="fr-FR"/>
      </w:rPr>
    </w:pPr>
    <w:r>
      <w:rPr>
        <w:sz w:val="20"/>
        <w:szCs w:val="20"/>
        <w:lang w:val="fr-FR"/>
      </w:rPr>
      <w:t>Saliou Sangaré</w:t>
    </w:r>
    <w:r w:rsidRPr="00B74348">
      <w:rPr>
        <w:sz w:val="20"/>
        <w:szCs w:val="20"/>
        <w:lang w:val="fr-FR"/>
      </w:rPr>
      <w:t>, Président</w:t>
    </w:r>
    <w:r>
      <w:rPr>
        <w:sz w:val="20"/>
        <w:szCs w:val="20"/>
        <w:lang w:val="fr-FR"/>
      </w:rPr>
      <w:t xml:space="preserve"> -</w:t>
    </w:r>
    <w:r w:rsidRPr="00B74348">
      <w:rPr>
        <w:sz w:val="20"/>
        <w:szCs w:val="20"/>
        <w:lang w:val="fr-FR"/>
      </w:rPr>
      <w:t xml:space="preserve"> </w:t>
    </w:r>
    <w:r>
      <w:rPr>
        <w:sz w:val="20"/>
        <w:szCs w:val="20"/>
        <w:lang w:val="fr-FR"/>
      </w:rPr>
      <w:t xml:space="preserve">Chemin de la Prairie 5 </w:t>
    </w:r>
    <w:r w:rsidRPr="00B74348">
      <w:rPr>
        <w:sz w:val="20"/>
        <w:szCs w:val="20"/>
        <w:lang w:val="fr-FR"/>
      </w:rPr>
      <w:t>-</w:t>
    </w:r>
    <w:r>
      <w:rPr>
        <w:sz w:val="20"/>
        <w:szCs w:val="20"/>
        <w:lang w:val="fr-FR"/>
      </w:rPr>
      <w:t xml:space="preserve"> 1007 Lausanne</w:t>
    </w:r>
  </w:p>
  <w:p w14:paraId="12ED571C" w14:textId="52A41F70" w:rsidR="00C82150" w:rsidRPr="00B74348" w:rsidRDefault="00DB2D39" w:rsidP="00DB2D39">
    <w:pPr>
      <w:rPr>
        <w:sz w:val="20"/>
        <w:szCs w:val="20"/>
      </w:rPr>
    </w:pPr>
    <w:proofErr w:type="spellStart"/>
    <w:r w:rsidRPr="00B74348">
      <w:rPr>
        <w:sz w:val="20"/>
        <w:szCs w:val="20"/>
      </w:rPr>
      <w:t>Tél</w:t>
    </w:r>
    <w:proofErr w:type="spellEnd"/>
    <w:r>
      <w:rPr>
        <w:sz w:val="20"/>
        <w:szCs w:val="20"/>
      </w:rPr>
      <w:t>/</w:t>
    </w:r>
    <w:proofErr w:type="spellStart"/>
    <w:r w:rsidRPr="00B74348">
      <w:rPr>
        <w:sz w:val="20"/>
        <w:szCs w:val="20"/>
      </w:rPr>
      <w:t>natel</w:t>
    </w:r>
    <w:proofErr w:type="spellEnd"/>
    <w:r>
      <w:rPr>
        <w:sz w:val="20"/>
        <w:szCs w:val="20"/>
      </w:rPr>
      <w:t xml:space="preserve">: </w:t>
    </w:r>
    <w:r w:rsidRPr="00B74348">
      <w:rPr>
        <w:sz w:val="20"/>
        <w:szCs w:val="20"/>
      </w:rPr>
      <w:t xml:space="preserve">+41 </w:t>
    </w:r>
    <w:r>
      <w:rPr>
        <w:sz w:val="20"/>
        <w:szCs w:val="20"/>
      </w:rPr>
      <w:t>(</w:t>
    </w:r>
    <w:r w:rsidRPr="00B74348">
      <w:rPr>
        <w:sz w:val="20"/>
        <w:szCs w:val="20"/>
      </w:rPr>
      <w:t>7</w:t>
    </w:r>
    <w:r>
      <w:rPr>
        <w:sz w:val="20"/>
        <w:szCs w:val="20"/>
      </w:rPr>
      <w:t>6) 336 17 94</w:t>
    </w:r>
    <w:r w:rsidRPr="00B74348">
      <w:rPr>
        <w:sz w:val="20"/>
        <w:szCs w:val="20"/>
      </w:rPr>
      <w:t xml:space="preserve">, </w:t>
    </w:r>
    <w:r>
      <w:rPr>
        <w:sz w:val="20"/>
        <w:szCs w:val="20"/>
      </w:rPr>
      <w:t>s</w:t>
    </w:r>
    <w:r w:rsidRPr="000300BF">
      <w:rPr>
        <w:sz w:val="20"/>
        <w:szCs w:val="20"/>
      </w:rPr>
      <w:t>aliousangare@fsa-vaud.ch</w:t>
    </w:r>
    <w:r w:rsidRPr="00B74348">
      <w:rPr>
        <w:sz w:val="20"/>
        <w:szCs w:val="20"/>
      </w:rPr>
      <w:t>, www.sbv-fsa.ch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2923" w14:textId="77777777" w:rsidR="00751F60" w:rsidRDefault="00751F60">
      <w:r>
        <w:separator/>
      </w:r>
    </w:p>
  </w:footnote>
  <w:footnote w:type="continuationSeparator" w:id="0">
    <w:p w14:paraId="13C3F064" w14:textId="77777777" w:rsidR="00751F60" w:rsidRDefault="00751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556A" w14:textId="77777777" w:rsidR="00C82150" w:rsidRDefault="00966E24">
    <w:pPr>
      <w:pStyle w:val="En-tte"/>
    </w:pPr>
    <w:r>
      <w:rPr>
        <w:noProof/>
      </w:rPr>
      <w:drawing>
        <wp:anchor distT="0" distB="0" distL="114300" distR="114300" simplePos="0" relativeHeight="251658752" behindDoc="1" locked="0" layoutInCell="1" allowOverlap="1" wp14:anchorId="35F1D06D" wp14:editId="18D5C18A">
          <wp:simplePos x="0" y="0"/>
          <wp:positionH relativeFrom="column">
            <wp:posOffset>-419735</wp:posOffset>
          </wp:positionH>
          <wp:positionV relativeFrom="paragraph">
            <wp:posOffset>-124460</wp:posOffset>
          </wp:positionV>
          <wp:extent cx="1423035" cy="346710"/>
          <wp:effectExtent l="0" t="0" r="0" b="0"/>
          <wp:wrapNone/>
          <wp:docPr id="4" name="Image 1" descr="6_Logo_FSA_300dpi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6_Logo_FSA_300dpi_RG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346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EE60" w14:textId="074B47CE" w:rsidR="00C82150" w:rsidRDefault="00DB2D39">
    <w:pPr>
      <w:rPr>
        <w:szCs w:val="28"/>
      </w:rPr>
    </w:pPr>
    <w:r>
      <w:rPr>
        <w:noProof/>
      </w:rPr>
      <w:drawing>
        <wp:anchor distT="0" distB="0" distL="114300" distR="114300" simplePos="0" relativeHeight="251660800" behindDoc="0" locked="0" layoutInCell="1" allowOverlap="1" wp14:anchorId="69C385D3" wp14:editId="21CD24EF">
          <wp:simplePos x="0" y="0"/>
          <wp:positionH relativeFrom="column">
            <wp:posOffset>-501804</wp:posOffset>
          </wp:positionH>
          <wp:positionV relativeFrom="paragraph">
            <wp:posOffset>-44388</wp:posOffset>
          </wp:positionV>
          <wp:extent cx="2045915" cy="1080000"/>
          <wp:effectExtent l="0" t="0" r="0" b="0"/>
          <wp:wrapSquare wrapText="bothSides"/>
          <wp:docPr id="1606022094" name="Image 4" descr="Fédération suisse des aveugles et malvoyants - section vaud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22094" name="Image 4" descr="Fédération suisse des aveugles et malvoyants - section vaudoise"/>
                  <pic:cNvPicPr/>
                </pic:nvPicPr>
                <pic:blipFill>
                  <a:blip r:embed="rId1">
                    <a:extLst>
                      <a:ext uri="{28A0092B-C50C-407E-A947-70E740481C1C}">
                        <a14:useLocalDpi xmlns:a14="http://schemas.microsoft.com/office/drawing/2010/main" val="0"/>
                      </a:ext>
                    </a:extLst>
                  </a:blip>
                  <a:stretch>
                    <a:fillRect/>
                  </a:stretch>
                </pic:blipFill>
                <pic:spPr>
                  <a:xfrm>
                    <a:off x="0" y="0"/>
                    <a:ext cx="2045915" cy="1080000"/>
                  </a:xfrm>
                  <a:prstGeom prst="rect">
                    <a:avLst/>
                  </a:prstGeom>
                </pic:spPr>
              </pic:pic>
            </a:graphicData>
          </a:graphic>
          <wp14:sizeRelH relativeFrom="page">
            <wp14:pctWidth>0</wp14:pctWidth>
          </wp14:sizeRelH>
          <wp14:sizeRelV relativeFrom="page">
            <wp14:pctHeight>0</wp14:pctHeight>
          </wp14:sizeRelV>
        </wp:anchor>
      </w:drawing>
    </w:r>
  </w:p>
  <w:p w14:paraId="05269831" w14:textId="2312120D" w:rsidR="00C82150" w:rsidRDefault="00C82150">
    <w:pPr>
      <w:rPr>
        <w:szCs w:val="28"/>
      </w:rPr>
    </w:pPr>
  </w:p>
  <w:p w14:paraId="34A955EF" w14:textId="77777777" w:rsidR="00C82150" w:rsidRDefault="00C82150">
    <w:pPr>
      <w:rPr>
        <w:szCs w:val="28"/>
      </w:rPr>
    </w:pPr>
  </w:p>
  <w:p w14:paraId="5F528C43" w14:textId="77777777" w:rsidR="00C82150" w:rsidRDefault="00C82150">
    <w:pPr>
      <w:rPr>
        <w:szCs w:val="28"/>
      </w:rPr>
    </w:pPr>
  </w:p>
  <w:p w14:paraId="7CDBC964" w14:textId="77777777" w:rsidR="00C82150" w:rsidRDefault="00C82150">
    <w:pPr>
      <w:rPr>
        <w:szCs w:val="28"/>
      </w:rPr>
    </w:pPr>
  </w:p>
  <w:p w14:paraId="16CA067B" w14:textId="77777777" w:rsidR="00C82150" w:rsidRDefault="00C82150">
    <w:pP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FE2"/>
    <w:multiLevelType w:val="hybridMultilevel"/>
    <w:tmpl w:val="94922DBC"/>
    <w:lvl w:ilvl="0" w:tplc="EC868BCC">
      <w:start w:val="16"/>
      <w:numFmt w:val="bullet"/>
      <w:lvlText w:val=""/>
      <w:lvlJc w:val="left"/>
      <w:pPr>
        <w:ind w:left="720" w:hanging="360"/>
      </w:pPr>
      <w:rPr>
        <w:rFonts w:ascii="Wingdings" w:eastAsia="Calibr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7CD7A86"/>
    <w:multiLevelType w:val="hybridMultilevel"/>
    <w:tmpl w:val="68E6CD9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C7D441F"/>
    <w:multiLevelType w:val="hybridMultilevel"/>
    <w:tmpl w:val="5164FF2E"/>
    <w:lvl w:ilvl="0" w:tplc="13FCE720">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E92E36"/>
    <w:multiLevelType w:val="multilevel"/>
    <w:tmpl w:val="9A94A178"/>
    <w:styleLink w:val="Listeactuelle1"/>
    <w:lvl w:ilvl="0">
      <w:start w:val="1"/>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181ECC"/>
    <w:multiLevelType w:val="hybridMultilevel"/>
    <w:tmpl w:val="5874F5C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4007CD2"/>
    <w:multiLevelType w:val="hybridMultilevel"/>
    <w:tmpl w:val="F0860044"/>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946CB4"/>
    <w:multiLevelType w:val="hybridMultilevel"/>
    <w:tmpl w:val="698A415E"/>
    <w:lvl w:ilvl="0" w:tplc="A2A892A0">
      <w:start w:val="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CD2B95"/>
    <w:multiLevelType w:val="hybridMultilevel"/>
    <w:tmpl w:val="9A94A178"/>
    <w:lvl w:ilvl="0" w:tplc="180E3662">
      <w:start w:val="1"/>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2F70E6"/>
    <w:multiLevelType w:val="hybridMultilevel"/>
    <w:tmpl w:val="E270A84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69164989"/>
    <w:multiLevelType w:val="hybridMultilevel"/>
    <w:tmpl w:val="B8D2DCF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6D4F4AA9"/>
    <w:multiLevelType w:val="hybridMultilevel"/>
    <w:tmpl w:val="FFDE8906"/>
    <w:lvl w:ilvl="0" w:tplc="7DD24DB8">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EA9236F"/>
    <w:multiLevelType w:val="hybridMultilevel"/>
    <w:tmpl w:val="4534371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1F46592"/>
    <w:multiLevelType w:val="hybridMultilevel"/>
    <w:tmpl w:val="697C178C"/>
    <w:lvl w:ilvl="0" w:tplc="100C0001">
      <w:start w:val="1"/>
      <w:numFmt w:val="bullet"/>
      <w:lvlText w:val=""/>
      <w:lvlJc w:val="left"/>
      <w:pPr>
        <w:ind w:left="1724" w:hanging="360"/>
      </w:pPr>
      <w:rPr>
        <w:rFonts w:ascii="Symbol" w:hAnsi="Symbol" w:hint="default"/>
      </w:rPr>
    </w:lvl>
    <w:lvl w:ilvl="1" w:tplc="100C0003" w:tentative="1">
      <w:start w:val="1"/>
      <w:numFmt w:val="bullet"/>
      <w:lvlText w:val="o"/>
      <w:lvlJc w:val="left"/>
      <w:pPr>
        <w:ind w:left="2444" w:hanging="360"/>
      </w:pPr>
      <w:rPr>
        <w:rFonts w:ascii="Courier New" w:hAnsi="Courier New" w:cs="Courier New" w:hint="default"/>
      </w:rPr>
    </w:lvl>
    <w:lvl w:ilvl="2" w:tplc="100C0005" w:tentative="1">
      <w:start w:val="1"/>
      <w:numFmt w:val="bullet"/>
      <w:lvlText w:val=""/>
      <w:lvlJc w:val="left"/>
      <w:pPr>
        <w:ind w:left="3164" w:hanging="360"/>
      </w:pPr>
      <w:rPr>
        <w:rFonts w:ascii="Wingdings" w:hAnsi="Wingdings" w:hint="default"/>
      </w:rPr>
    </w:lvl>
    <w:lvl w:ilvl="3" w:tplc="100C0001" w:tentative="1">
      <w:start w:val="1"/>
      <w:numFmt w:val="bullet"/>
      <w:lvlText w:val=""/>
      <w:lvlJc w:val="left"/>
      <w:pPr>
        <w:ind w:left="3884" w:hanging="360"/>
      </w:pPr>
      <w:rPr>
        <w:rFonts w:ascii="Symbol" w:hAnsi="Symbol" w:hint="default"/>
      </w:rPr>
    </w:lvl>
    <w:lvl w:ilvl="4" w:tplc="100C0003" w:tentative="1">
      <w:start w:val="1"/>
      <w:numFmt w:val="bullet"/>
      <w:lvlText w:val="o"/>
      <w:lvlJc w:val="left"/>
      <w:pPr>
        <w:ind w:left="4604" w:hanging="360"/>
      </w:pPr>
      <w:rPr>
        <w:rFonts w:ascii="Courier New" w:hAnsi="Courier New" w:cs="Courier New" w:hint="default"/>
      </w:rPr>
    </w:lvl>
    <w:lvl w:ilvl="5" w:tplc="100C0005" w:tentative="1">
      <w:start w:val="1"/>
      <w:numFmt w:val="bullet"/>
      <w:lvlText w:val=""/>
      <w:lvlJc w:val="left"/>
      <w:pPr>
        <w:ind w:left="5324" w:hanging="360"/>
      </w:pPr>
      <w:rPr>
        <w:rFonts w:ascii="Wingdings" w:hAnsi="Wingdings" w:hint="default"/>
      </w:rPr>
    </w:lvl>
    <w:lvl w:ilvl="6" w:tplc="100C0001" w:tentative="1">
      <w:start w:val="1"/>
      <w:numFmt w:val="bullet"/>
      <w:lvlText w:val=""/>
      <w:lvlJc w:val="left"/>
      <w:pPr>
        <w:ind w:left="6044" w:hanging="360"/>
      </w:pPr>
      <w:rPr>
        <w:rFonts w:ascii="Symbol" w:hAnsi="Symbol" w:hint="default"/>
      </w:rPr>
    </w:lvl>
    <w:lvl w:ilvl="7" w:tplc="100C0003" w:tentative="1">
      <w:start w:val="1"/>
      <w:numFmt w:val="bullet"/>
      <w:lvlText w:val="o"/>
      <w:lvlJc w:val="left"/>
      <w:pPr>
        <w:ind w:left="6764" w:hanging="360"/>
      </w:pPr>
      <w:rPr>
        <w:rFonts w:ascii="Courier New" w:hAnsi="Courier New" w:cs="Courier New" w:hint="default"/>
      </w:rPr>
    </w:lvl>
    <w:lvl w:ilvl="8" w:tplc="100C0005" w:tentative="1">
      <w:start w:val="1"/>
      <w:numFmt w:val="bullet"/>
      <w:lvlText w:val=""/>
      <w:lvlJc w:val="left"/>
      <w:pPr>
        <w:ind w:left="7484" w:hanging="360"/>
      </w:pPr>
      <w:rPr>
        <w:rFonts w:ascii="Wingdings" w:hAnsi="Wingdings" w:hint="default"/>
      </w:rPr>
    </w:lvl>
  </w:abstractNum>
  <w:abstractNum w:abstractNumId="13" w15:restartNumberingAfterBreak="0">
    <w:nsid w:val="7ABF3B1D"/>
    <w:multiLevelType w:val="hybridMultilevel"/>
    <w:tmpl w:val="E1C272FA"/>
    <w:lvl w:ilvl="0" w:tplc="D89EB86E">
      <w:start w:val="16"/>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6015536">
    <w:abstractNumId w:val="8"/>
  </w:num>
  <w:num w:numId="2" w16cid:durableId="919827241">
    <w:abstractNumId w:val="9"/>
  </w:num>
  <w:num w:numId="3" w16cid:durableId="925697572">
    <w:abstractNumId w:val="12"/>
  </w:num>
  <w:num w:numId="4" w16cid:durableId="2077851601">
    <w:abstractNumId w:val="10"/>
  </w:num>
  <w:num w:numId="5" w16cid:durableId="969243062">
    <w:abstractNumId w:val="2"/>
  </w:num>
  <w:num w:numId="6" w16cid:durableId="1357273103">
    <w:abstractNumId w:val="0"/>
  </w:num>
  <w:num w:numId="7" w16cid:durableId="1819687059">
    <w:abstractNumId w:val="7"/>
  </w:num>
  <w:num w:numId="8" w16cid:durableId="35206523">
    <w:abstractNumId w:val="13"/>
  </w:num>
  <w:num w:numId="9" w16cid:durableId="31813627">
    <w:abstractNumId w:val="3"/>
  </w:num>
  <w:num w:numId="10" w16cid:durableId="1658536119">
    <w:abstractNumId w:val="5"/>
  </w:num>
  <w:num w:numId="11" w16cid:durableId="888691873">
    <w:abstractNumId w:val="6"/>
  </w:num>
  <w:num w:numId="12" w16cid:durableId="805245969">
    <w:abstractNumId w:val="1"/>
  </w:num>
  <w:num w:numId="13" w16cid:durableId="525483911">
    <w:abstractNumId w:val="11"/>
  </w:num>
  <w:num w:numId="14" w16cid:durableId="136268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69"/>
    <w:rsid w:val="00006D0E"/>
    <w:rsid w:val="00013958"/>
    <w:rsid w:val="000274DC"/>
    <w:rsid w:val="00041E6C"/>
    <w:rsid w:val="00057A45"/>
    <w:rsid w:val="00065D06"/>
    <w:rsid w:val="00066ADA"/>
    <w:rsid w:val="00072DC9"/>
    <w:rsid w:val="00073BA4"/>
    <w:rsid w:val="00073BD5"/>
    <w:rsid w:val="00090CE9"/>
    <w:rsid w:val="000A0DC4"/>
    <w:rsid w:val="000A281C"/>
    <w:rsid w:val="000B79C8"/>
    <w:rsid w:val="000D1242"/>
    <w:rsid w:val="000D7F61"/>
    <w:rsid w:val="000E1142"/>
    <w:rsid w:val="000E3FE8"/>
    <w:rsid w:val="000F5C44"/>
    <w:rsid w:val="0010131A"/>
    <w:rsid w:val="001071E1"/>
    <w:rsid w:val="00113EAF"/>
    <w:rsid w:val="00115F8A"/>
    <w:rsid w:val="00120C81"/>
    <w:rsid w:val="00121056"/>
    <w:rsid w:val="00122177"/>
    <w:rsid w:val="00123E97"/>
    <w:rsid w:val="00124457"/>
    <w:rsid w:val="00164FF7"/>
    <w:rsid w:val="00177187"/>
    <w:rsid w:val="001777AB"/>
    <w:rsid w:val="00183A32"/>
    <w:rsid w:val="001B089C"/>
    <w:rsid w:val="001B15C7"/>
    <w:rsid w:val="001B16A6"/>
    <w:rsid w:val="001B4A9B"/>
    <w:rsid w:val="001C3E77"/>
    <w:rsid w:val="001D0687"/>
    <w:rsid w:val="001F071D"/>
    <w:rsid w:val="002056B1"/>
    <w:rsid w:val="00221B7E"/>
    <w:rsid w:val="00222217"/>
    <w:rsid w:val="00223566"/>
    <w:rsid w:val="00242A17"/>
    <w:rsid w:val="002573DD"/>
    <w:rsid w:val="00260943"/>
    <w:rsid w:val="002612C3"/>
    <w:rsid w:val="00273994"/>
    <w:rsid w:val="0028212C"/>
    <w:rsid w:val="00292A8D"/>
    <w:rsid w:val="002A0A5B"/>
    <w:rsid w:val="002A2051"/>
    <w:rsid w:val="002B1170"/>
    <w:rsid w:val="002B299C"/>
    <w:rsid w:val="002B5F03"/>
    <w:rsid w:val="002C23D1"/>
    <w:rsid w:val="002C3ACD"/>
    <w:rsid w:val="002C6A69"/>
    <w:rsid w:val="002D5B7B"/>
    <w:rsid w:val="002D6643"/>
    <w:rsid w:val="002F4D1B"/>
    <w:rsid w:val="00300A8C"/>
    <w:rsid w:val="003018AF"/>
    <w:rsid w:val="003138FE"/>
    <w:rsid w:val="0032119A"/>
    <w:rsid w:val="003279A5"/>
    <w:rsid w:val="003322BA"/>
    <w:rsid w:val="003346B8"/>
    <w:rsid w:val="00336968"/>
    <w:rsid w:val="003861F7"/>
    <w:rsid w:val="00391D69"/>
    <w:rsid w:val="00393729"/>
    <w:rsid w:val="003B2C0F"/>
    <w:rsid w:val="003C2A3A"/>
    <w:rsid w:val="003C3791"/>
    <w:rsid w:val="003E17DB"/>
    <w:rsid w:val="003E7126"/>
    <w:rsid w:val="003E7EBA"/>
    <w:rsid w:val="003F6A5E"/>
    <w:rsid w:val="00425B3A"/>
    <w:rsid w:val="00436534"/>
    <w:rsid w:val="004436DF"/>
    <w:rsid w:val="00454F32"/>
    <w:rsid w:val="00467326"/>
    <w:rsid w:val="0047078A"/>
    <w:rsid w:val="00483670"/>
    <w:rsid w:val="00493086"/>
    <w:rsid w:val="004A3B0D"/>
    <w:rsid w:val="004B246C"/>
    <w:rsid w:val="004B285F"/>
    <w:rsid w:val="00500034"/>
    <w:rsid w:val="00502792"/>
    <w:rsid w:val="0050486E"/>
    <w:rsid w:val="00506AF6"/>
    <w:rsid w:val="005114DD"/>
    <w:rsid w:val="0052504A"/>
    <w:rsid w:val="00530495"/>
    <w:rsid w:val="00530CBC"/>
    <w:rsid w:val="00536CD6"/>
    <w:rsid w:val="005540C3"/>
    <w:rsid w:val="005748C4"/>
    <w:rsid w:val="005751E8"/>
    <w:rsid w:val="005841B2"/>
    <w:rsid w:val="005C1446"/>
    <w:rsid w:val="005E533E"/>
    <w:rsid w:val="005F1EB9"/>
    <w:rsid w:val="00600195"/>
    <w:rsid w:val="006034DB"/>
    <w:rsid w:val="00604A8B"/>
    <w:rsid w:val="00606F5B"/>
    <w:rsid w:val="0061280C"/>
    <w:rsid w:val="00626BF0"/>
    <w:rsid w:val="00637E67"/>
    <w:rsid w:val="0064783D"/>
    <w:rsid w:val="00663FF5"/>
    <w:rsid w:val="00664183"/>
    <w:rsid w:val="00674DBD"/>
    <w:rsid w:val="00680653"/>
    <w:rsid w:val="006941C2"/>
    <w:rsid w:val="0069491E"/>
    <w:rsid w:val="00694EA2"/>
    <w:rsid w:val="006B493A"/>
    <w:rsid w:val="006C09C8"/>
    <w:rsid w:val="006C3D3A"/>
    <w:rsid w:val="006D0389"/>
    <w:rsid w:val="006D5414"/>
    <w:rsid w:val="006D5FB8"/>
    <w:rsid w:val="006D7863"/>
    <w:rsid w:val="006F53EF"/>
    <w:rsid w:val="00720C0D"/>
    <w:rsid w:val="00721C09"/>
    <w:rsid w:val="00751F60"/>
    <w:rsid w:val="00763744"/>
    <w:rsid w:val="00775398"/>
    <w:rsid w:val="007763F0"/>
    <w:rsid w:val="0079435E"/>
    <w:rsid w:val="007A5B3A"/>
    <w:rsid w:val="007A7781"/>
    <w:rsid w:val="007C1DFD"/>
    <w:rsid w:val="007C35D5"/>
    <w:rsid w:val="007C542A"/>
    <w:rsid w:val="007D0EE4"/>
    <w:rsid w:val="007E2BA3"/>
    <w:rsid w:val="007E6064"/>
    <w:rsid w:val="007F2B6A"/>
    <w:rsid w:val="00805AA3"/>
    <w:rsid w:val="00822CA9"/>
    <w:rsid w:val="00830672"/>
    <w:rsid w:val="00830FDA"/>
    <w:rsid w:val="00832C41"/>
    <w:rsid w:val="00851E5D"/>
    <w:rsid w:val="0085709F"/>
    <w:rsid w:val="00857287"/>
    <w:rsid w:val="00864EC2"/>
    <w:rsid w:val="00867FF4"/>
    <w:rsid w:val="008733BF"/>
    <w:rsid w:val="0087653B"/>
    <w:rsid w:val="00893285"/>
    <w:rsid w:val="00894F78"/>
    <w:rsid w:val="00895A86"/>
    <w:rsid w:val="008B4A2C"/>
    <w:rsid w:val="008D142E"/>
    <w:rsid w:val="008E07D4"/>
    <w:rsid w:val="008E6FEB"/>
    <w:rsid w:val="008F2DE2"/>
    <w:rsid w:val="0090243F"/>
    <w:rsid w:val="00904300"/>
    <w:rsid w:val="00913D49"/>
    <w:rsid w:val="00925560"/>
    <w:rsid w:val="00927999"/>
    <w:rsid w:val="00966E24"/>
    <w:rsid w:val="00973DF6"/>
    <w:rsid w:val="009745CB"/>
    <w:rsid w:val="009B09F2"/>
    <w:rsid w:val="009B68B6"/>
    <w:rsid w:val="009C3B41"/>
    <w:rsid w:val="009C5121"/>
    <w:rsid w:val="009C779D"/>
    <w:rsid w:val="009D1936"/>
    <w:rsid w:val="009D5536"/>
    <w:rsid w:val="009D7095"/>
    <w:rsid w:val="009F5DFD"/>
    <w:rsid w:val="009F643E"/>
    <w:rsid w:val="00A01CD5"/>
    <w:rsid w:val="00A045EE"/>
    <w:rsid w:val="00A07B97"/>
    <w:rsid w:val="00A10B20"/>
    <w:rsid w:val="00A119CA"/>
    <w:rsid w:val="00A223F1"/>
    <w:rsid w:val="00A241D0"/>
    <w:rsid w:val="00A3000D"/>
    <w:rsid w:val="00A5551F"/>
    <w:rsid w:val="00A70182"/>
    <w:rsid w:val="00A87223"/>
    <w:rsid w:val="00A90A3E"/>
    <w:rsid w:val="00A94BB0"/>
    <w:rsid w:val="00A97B1E"/>
    <w:rsid w:val="00AA4098"/>
    <w:rsid w:val="00AB2BC3"/>
    <w:rsid w:val="00AB76D4"/>
    <w:rsid w:val="00AC409B"/>
    <w:rsid w:val="00AD30FA"/>
    <w:rsid w:val="00AE35F3"/>
    <w:rsid w:val="00AF5CB8"/>
    <w:rsid w:val="00B058AB"/>
    <w:rsid w:val="00B075C9"/>
    <w:rsid w:val="00B1130D"/>
    <w:rsid w:val="00B15A1A"/>
    <w:rsid w:val="00B31FE5"/>
    <w:rsid w:val="00B33BB7"/>
    <w:rsid w:val="00B45280"/>
    <w:rsid w:val="00B4528C"/>
    <w:rsid w:val="00B575A0"/>
    <w:rsid w:val="00B72AC0"/>
    <w:rsid w:val="00B74348"/>
    <w:rsid w:val="00B765E8"/>
    <w:rsid w:val="00B8038C"/>
    <w:rsid w:val="00B8214F"/>
    <w:rsid w:val="00B85A38"/>
    <w:rsid w:val="00B8748A"/>
    <w:rsid w:val="00B94F10"/>
    <w:rsid w:val="00B970AB"/>
    <w:rsid w:val="00BA70BE"/>
    <w:rsid w:val="00BC12F1"/>
    <w:rsid w:val="00BD5180"/>
    <w:rsid w:val="00BD7B15"/>
    <w:rsid w:val="00BD7F2A"/>
    <w:rsid w:val="00BE2197"/>
    <w:rsid w:val="00BE2600"/>
    <w:rsid w:val="00BF1967"/>
    <w:rsid w:val="00C0227E"/>
    <w:rsid w:val="00C21DEC"/>
    <w:rsid w:val="00C23C22"/>
    <w:rsid w:val="00C24659"/>
    <w:rsid w:val="00C31508"/>
    <w:rsid w:val="00C31B15"/>
    <w:rsid w:val="00C53AFE"/>
    <w:rsid w:val="00C57D4F"/>
    <w:rsid w:val="00C65720"/>
    <w:rsid w:val="00C82150"/>
    <w:rsid w:val="00C96EB8"/>
    <w:rsid w:val="00C97D4B"/>
    <w:rsid w:val="00CA75E6"/>
    <w:rsid w:val="00CB708F"/>
    <w:rsid w:val="00CB7CFA"/>
    <w:rsid w:val="00CC13DC"/>
    <w:rsid w:val="00CC471D"/>
    <w:rsid w:val="00CD2576"/>
    <w:rsid w:val="00D0495E"/>
    <w:rsid w:val="00D05A10"/>
    <w:rsid w:val="00D20FF4"/>
    <w:rsid w:val="00D25863"/>
    <w:rsid w:val="00D33D68"/>
    <w:rsid w:val="00D33D6F"/>
    <w:rsid w:val="00D403BB"/>
    <w:rsid w:val="00D453C4"/>
    <w:rsid w:val="00D47E4D"/>
    <w:rsid w:val="00D53EA4"/>
    <w:rsid w:val="00D574B5"/>
    <w:rsid w:val="00D57B4C"/>
    <w:rsid w:val="00D71504"/>
    <w:rsid w:val="00D72B7F"/>
    <w:rsid w:val="00D80AA6"/>
    <w:rsid w:val="00D81EB9"/>
    <w:rsid w:val="00D8318A"/>
    <w:rsid w:val="00DA05CC"/>
    <w:rsid w:val="00DA0EB9"/>
    <w:rsid w:val="00DB1F54"/>
    <w:rsid w:val="00DB2D39"/>
    <w:rsid w:val="00DD0839"/>
    <w:rsid w:val="00DD6B54"/>
    <w:rsid w:val="00DD787B"/>
    <w:rsid w:val="00DE2107"/>
    <w:rsid w:val="00DF0975"/>
    <w:rsid w:val="00DF3D23"/>
    <w:rsid w:val="00E03BBC"/>
    <w:rsid w:val="00E20D96"/>
    <w:rsid w:val="00E2687A"/>
    <w:rsid w:val="00E27F5F"/>
    <w:rsid w:val="00E35E13"/>
    <w:rsid w:val="00E40C31"/>
    <w:rsid w:val="00E44CDB"/>
    <w:rsid w:val="00E453F9"/>
    <w:rsid w:val="00E45939"/>
    <w:rsid w:val="00E61B02"/>
    <w:rsid w:val="00E6460B"/>
    <w:rsid w:val="00E71C04"/>
    <w:rsid w:val="00E74072"/>
    <w:rsid w:val="00E929E5"/>
    <w:rsid w:val="00E9702A"/>
    <w:rsid w:val="00EA1AA2"/>
    <w:rsid w:val="00EB19D7"/>
    <w:rsid w:val="00EB1DF8"/>
    <w:rsid w:val="00EC565A"/>
    <w:rsid w:val="00EC7211"/>
    <w:rsid w:val="00ED43C1"/>
    <w:rsid w:val="00ED469B"/>
    <w:rsid w:val="00ED69B2"/>
    <w:rsid w:val="00EE2695"/>
    <w:rsid w:val="00EE4B26"/>
    <w:rsid w:val="00EF74C4"/>
    <w:rsid w:val="00EF78F2"/>
    <w:rsid w:val="00F04EF0"/>
    <w:rsid w:val="00F23814"/>
    <w:rsid w:val="00F26082"/>
    <w:rsid w:val="00F6524D"/>
    <w:rsid w:val="00F67B24"/>
    <w:rsid w:val="00F732FC"/>
    <w:rsid w:val="00F73322"/>
    <w:rsid w:val="00F76F8A"/>
    <w:rsid w:val="00F7712F"/>
    <w:rsid w:val="00F877DD"/>
    <w:rsid w:val="00F90CE7"/>
    <w:rsid w:val="00FB43C5"/>
    <w:rsid w:val="00FB7B4E"/>
    <w:rsid w:val="00FC0169"/>
    <w:rsid w:val="00FE1145"/>
    <w:rsid w:val="00FE6518"/>
    <w:rsid w:val="00FE6B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2BE81"/>
  <w15:docId w15:val="{F52CFBCD-1B56-B04C-9FF1-2A4B122F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A69"/>
    <w:rPr>
      <w:rFonts w:ascii="Arial" w:eastAsia="Times New Roman" w:hAnsi="Arial" w:cs="Arial"/>
      <w:kern w:val="28"/>
      <w:sz w:val="28"/>
      <w:szCs w:val="18"/>
      <w:lang w:val="de-CH" w:eastAsia="de-DE"/>
    </w:rPr>
  </w:style>
  <w:style w:type="paragraph" w:styleId="Titre1">
    <w:name w:val="heading 1"/>
    <w:basedOn w:val="Normal"/>
    <w:next w:val="Normal"/>
    <w:link w:val="Titre1Car"/>
    <w:uiPriority w:val="9"/>
    <w:qFormat/>
    <w:rsid w:val="00E929E5"/>
    <w:pPr>
      <w:keepNext/>
      <w:spacing w:before="240" w:after="60"/>
      <w:outlineLvl w:val="0"/>
    </w:pPr>
    <w:rPr>
      <w:rFonts w:cs="Times New Roman"/>
      <w:b/>
      <w:bCs/>
      <w:color w:val="000000" w:themeColor="text1"/>
      <w:kern w:val="32"/>
      <w:sz w:val="32"/>
      <w:szCs w:val="32"/>
    </w:rPr>
  </w:style>
  <w:style w:type="paragraph" w:styleId="Titre2">
    <w:name w:val="heading 2"/>
    <w:basedOn w:val="Normal"/>
    <w:next w:val="Normal"/>
    <w:link w:val="Titre2Car"/>
    <w:uiPriority w:val="9"/>
    <w:unhideWhenUsed/>
    <w:qFormat/>
    <w:rsid w:val="00EE4B26"/>
    <w:pPr>
      <w:keepNext/>
      <w:keepLines/>
      <w:spacing w:before="40"/>
      <w:outlineLvl w:val="1"/>
    </w:pPr>
    <w:rPr>
      <w:rFonts w:eastAsiaTheme="majorEastAsia" w:cstheme="majorBidi"/>
      <w:b/>
      <w:color w:val="27387C"/>
      <w:sz w:val="36"/>
      <w:szCs w:val="26"/>
    </w:rPr>
  </w:style>
  <w:style w:type="paragraph" w:styleId="Titre3">
    <w:name w:val="heading 3"/>
    <w:basedOn w:val="Normal"/>
    <w:next w:val="Normal"/>
    <w:link w:val="Titre3Car"/>
    <w:uiPriority w:val="9"/>
    <w:unhideWhenUsed/>
    <w:qFormat/>
    <w:rsid w:val="00EE4B26"/>
    <w:pPr>
      <w:keepNext/>
      <w:keepLines/>
      <w:spacing w:before="400" w:after="100"/>
      <w:outlineLvl w:val="2"/>
    </w:pPr>
    <w:rPr>
      <w:rFonts w:eastAsiaTheme="majorEastAsia" w:cstheme="majorBidi"/>
      <w:b/>
      <w:color w:val="27387C"/>
      <w:sz w:val="36"/>
      <w:szCs w:val="24"/>
    </w:rPr>
  </w:style>
  <w:style w:type="paragraph" w:styleId="Titre4">
    <w:name w:val="heading 4"/>
    <w:basedOn w:val="Normal"/>
    <w:next w:val="Normal"/>
    <w:link w:val="Titre4Car"/>
    <w:uiPriority w:val="9"/>
    <w:semiHidden/>
    <w:unhideWhenUsed/>
    <w:qFormat/>
    <w:rsid w:val="00D57B4C"/>
    <w:pPr>
      <w:keepNext/>
      <w:keepLines/>
      <w:spacing w:before="40"/>
      <w:outlineLvl w:val="3"/>
    </w:pPr>
    <w:rPr>
      <w:rFonts w:asciiTheme="majorHAnsi" w:eastAsiaTheme="majorEastAsia" w:hAnsiTheme="majorHAnsi" w:cstheme="majorBidi"/>
      <w:i/>
      <w:iCs/>
      <w:color w:val="0F4761" w:themeColor="accent1" w:themeShade="BF"/>
    </w:rPr>
  </w:style>
  <w:style w:type="paragraph" w:styleId="Titre5">
    <w:name w:val="heading 5"/>
    <w:basedOn w:val="Normal"/>
    <w:next w:val="Normal"/>
    <w:link w:val="Titre5Car"/>
    <w:uiPriority w:val="9"/>
    <w:unhideWhenUsed/>
    <w:qFormat/>
    <w:rsid w:val="002C6A69"/>
    <w:pPr>
      <w:keepNext/>
      <w:ind w:left="284"/>
      <w:outlineLvl w:val="4"/>
    </w:pPr>
    <w:rPr>
      <w:rFonts w:eastAsia="Calibri" w:cs="Times New Roman"/>
      <w:b/>
      <w:kern w:val="0"/>
      <w:sz w:val="24"/>
      <w:szCs w:val="22"/>
      <w:u w:val="single"/>
      <w:lang w:eastAsia="en-US"/>
    </w:rPr>
  </w:style>
  <w:style w:type="paragraph" w:styleId="Titre6">
    <w:name w:val="heading 6"/>
    <w:basedOn w:val="Normal"/>
    <w:next w:val="Normal"/>
    <w:link w:val="Titre6Car"/>
    <w:uiPriority w:val="9"/>
    <w:unhideWhenUsed/>
    <w:qFormat/>
    <w:rsid w:val="002C6A69"/>
    <w:pPr>
      <w:keepNext/>
      <w:ind w:left="284"/>
      <w:outlineLvl w:val="5"/>
    </w:pPr>
    <w:rPr>
      <w:rFonts w:eastAsia="Calibri" w:cs="Times New Roman"/>
      <w:b/>
      <w:kern w:val="0"/>
      <w:sz w:val="72"/>
      <w:szCs w:val="22"/>
      <w:lang w:eastAsia="en-US"/>
    </w:rPr>
  </w:style>
  <w:style w:type="paragraph" w:styleId="Titre7">
    <w:name w:val="heading 7"/>
    <w:basedOn w:val="Normal"/>
    <w:next w:val="Normal"/>
    <w:link w:val="Titre7Car"/>
    <w:uiPriority w:val="9"/>
    <w:unhideWhenUsed/>
    <w:qFormat/>
    <w:rsid w:val="002C6A69"/>
    <w:pPr>
      <w:keepNext/>
      <w:ind w:left="284"/>
      <w:jc w:val="center"/>
      <w:outlineLvl w:val="6"/>
    </w:pPr>
    <w:rPr>
      <w:rFonts w:eastAsia="Calibri" w:cs="Times New Roman"/>
      <w:b/>
      <w:kern w:val="0"/>
      <w:szCs w:val="22"/>
      <w:lang w:eastAsia="en-US"/>
    </w:rPr>
  </w:style>
  <w:style w:type="paragraph" w:styleId="Titre9">
    <w:name w:val="heading 9"/>
    <w:basedOn w:val="Normal"/>
    <w:next w:val="Normal"/>
    <w:link w:val="Titre9Car"/>
    <w:uiPriority w:val="9"/>
    <w:unhideWhenUsed/>
    <w:qFormat/>
    <w:rsid w:val="002C6A69"/>
    <w:pPr>
      <w:keepNext/>
      <w:pBdr>
        <w:top w:val="single" w:sz="4" w:space="1" w:color="auto"/>
        <w:left w:val="single" w:sz="4" w:space="4" w:color="auto"/>
        <w:bottom w:val="single" w:sz="4" w:space="1" w:color="auto"/>
        <w:right w:val="single" w:sz="4" w:space="4" w:color="auto"/>
      </w:pBdr>
      <w:ind w:left="284"/>
      <w:outlineLvl w:val="8"/>
    </w:pPr>
    <w:rPr>
      <w:rFonts w:eastAsia="Calibri" w:cs="Times New Roman"/>
      <w:b/>
      <w:kern w:val="0"/>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link w:val="Titre5"/>
    <w:uiPriority w:val="9"/>
    <w:rsid w:val="002C6A69"/>
    <w:rPr>
      <w:rFonts w:ascii="Arial" w:eastAsia="Calibri" w:hAnsi="Arial" w:cs="Times New Roman"/>
      <w:b/>
      <w:sz w:val="24"/>
      <w:u w:val="single"/>
    </w:rPr>
  </w:style>
  <w:style w:type="character" w:customStyle="1" w:styleId="Titre6Car">
    <w:name w:val="Titre 6 Car"/>
    <w:link w:val="Titre6"/>
    <w:uiPriority w:val="9"/>
    <w:rsid w:val="002C6A69"/>
    <w:rPr>
      <w:rFonts w:ascii="Arial" w:eastAsia="Calibri" w:hAnsi="Arial" w:cs="Times New Roman"/>
      <w:b/>
      <w:sz w:val="72"/>
    </w:rPr>
  </w:style>
  <w:style w:type="character" w:customStyle="1" w:styleId="Titre7Car">
    <w:name w:val="Titre 7 Car"/>
    <w:link w:val="Titre7"/>
    <w:uiPriority w:val="9"/>
    <w:rsid w:val="002C6A69"/>
    <w:rPr>
      <w:rFonts w:ascii="Arial" w:eastAsia="Calibri" w:hAnsi="Arial" w:cs="Times New Roman"/>
      <w:b/>
      <w:sz w:val="28"/>
    </w:rPr>
  </w:style>
  <w:style w:type="character" w:customStyle="1" w:styleId="Titre9Car">
    <w:name w:val="Titre 9 Car"/>
    <w:link w:val="Titre9"/>
    <w:uiPriority w:val="9"/>
    <w:rsid w:val="002C6A69"/>
    <w:rPr>
      <w:rFonts w:ascii="Arial" w:eastAsia="Calibri" w:hAnsi="Arial" w:cs="Times New Roman"/>
      <w:b/>
      <w:sz w:val="28"/>
      <w:szCs w:val="28"/>
    </w:rPr>
  </w:style>
  <w:style w:type="paragraph" w:styleId="En-tte">
    <w:name w:val="header"/>
    <w:basedOn w:val="Normal"/>
    <w:link w:val="En-tteCar"/>
    <w:semiHidden/>
    <w:rsid w:val="002C6A69"/>
    <w:pPr>
      <w:tabs>
        <w:tab w:val="center" w:pos="4536"/>
        <w:tab w:val="right" w:pos="9072"/>
      </w:tabs>
    </w:pPr>
  </w:style>
  <w:style w:type="character" w:customStyle="1" w:styleId="En-tteCar">
    <w:name w:val="En-tête Car"/>
    <w:link w:val="En-tte"/>
    <w:semiHidden/>
    <w:rsid w:val="002C6A69"/>
    <w:rPr>
      <w:rFonts w:ascii="Arial" w:eastAsia="Times New Roman" w:hAnsi="Arial" w:cs="Arial"/>
      <w:kern w:val="28"/>
      <w:sz w:val="28"/>
      <w:szCs w:val="18"/>
      <w:lang w:val="de-CH" w:eastAsia="de-DE"/>
    </w:rPr>
  </w:style>
  <w:style w:type="character" w:styleId="Lienhypertexte">
    <w:name w:val="Hyperlink"/>
    <w:uiPriority w:val="99"/>
    <w:unhideWhenUsed/>
    <w:rsid w:val="002C6A69"/>
    <w:rPr>
      <w:color w:val="0000FF"/>
      <w:u w:val="single"/>
    </w:rPr>
  </w:style>
  <w:style w:type="paragraph" w:styleId="Paragraphedeliste">
    <w:name w:val="List Paragraph"/>
    <w:basedOn w:val="Normal"/>
    <w:uiPriority w:val="34"/>
    <w:qFormat/>
    <w:rsid w:val="002C6A69"/>
    <w:pPr>
      <w:ind w:left="720"/>
      <w:contextualSpacing/>
    </w:pPr>
  </w:style>
  <w:style w:type="paragraph" w:styleId="Retraitcorpsdetexte3">
    <w:name w:val="Body Text Indent 3"/>
    <w:basedOn w:val="Normal"/>
    <w:link w:val="Retraitcorpsdetexte3Car"/>
    <w:uiPriority w:val="99"/>
    <w:unhideWhenUsed/>
    <w:rsid w:val="002C6A69"/>
    <w:pPr>
      <w:ind w:left="284"/>
    </w:pPr>
    <w:rPr>
      <w:rFonts w:cs="Times New Roman"/>
      <w:szCs w:val="28"/>
    </w:rPr>
  </w:style>
  <w:style w:type="character" w:customStyle="1" w:styleId="Retraitcorpsdetexte3Car">
    <w:name w:val="Retrait corps de texte 3 Car"/>
    <w:link w:val="Retraitcorpsdetexte3"/>
    <w:uiPriority w:val="99"/>
    <w:rsid w:val="002C6A69"/>
    <w:rPr>
      <w:rFonts w:ascii="Arial" w:eastAsia="Times New Roman" w:hAnsi="Arial" w:cs="Times New Roman"/>
      <w:kern w:val="28"/>
      <w:sz w:val="28"/>
      <w:szCs w:val="28"/>
      <w:lang w:val="de-CH" w:eastAsia="de-DE"/>
    </w:rPr>
  </w:style>
  <w:style w:type="paragraph" w:styleId="Pieddepage">
    <w:name w:val="footer"/>
    <w:basedOn w:val="Normal"/>
    <w:link w:val="PieddepageCar"/>
    <w:uiPriority w:val="99"/>
    <w:unhideWhenUsed/>
    <w:rsid w:val="00B74348"/>
    <w:pPr>
      <w:tabs>
        <w:tab w:val="center" w:pos="4536"/>
        <w:tab w:val="right" w:pos="9072"/>
      </w:tabs>
    </w:pPr>
  </w:style>
  <w:style w:type="character" w:customStyle="1" w:styleId="PieddepageCar">
    <w:name w:val="Pied de page Car"/>
    <w:link w:val="Pieddepage"/>
    <w:uiPriority w:val="99"/>
    <w:rsid w:val="00B74348"/>
    <w:rPr>
      <w:rFonts w:ascii="Arial" w:eastAsia="Times New Roman" w:hAnsi="Arial" w:cs="Arial"/>
      <w:kern w:val="28"/>
      <w:sz w:val="28"/>
      <w:szCs w:val="18"/>
      <w:lang w:val="de-CH" w:eastAsia="de-DE"/>
    </w:rPr>
  </w:style>
  <w:style w:type="table" w:styleId="Grilledutableau">
    <w:name w:val="Table Grid"/>
    <w:basedOn w:val="TableauNormal"/>
    <w:uiPriority w:val="59"/>
    <w:rsid w:val="002C3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F6A5E"/>
    <w:rPr>
      <w:rFonts w:ascii="Segoe UI" w:hAnsi="Segoe UI" w:cs="Segoe UI"/>
      <w:sz w:val="18"/>
    </w:rPr>
  </w:style>
  <w:style w:type="character" w:customStyle="1" w:styleId="TextedebullesCar">
    <w:name w:val="Texte de bulles Car"/>
    <w:link w:val="Textedebulles"/>
    <w:uiPriority w:val="99"/>
    <w:semiHidden/>
    <w:rsid w:val="003F6A5E"/>
    <w:rPr>
      <w:rFonts w:ascii="Segoe UI" w:eastAsia="Times New Roman" w:hAnsi="Segoe UI" w:cs="Segoe UI"/>
      <w:kern w:val="28"/>
      <w:sz w:val="18"/>
      <w:szCs w:val="18"/>
      <w:lang w:val="de-CH" w:eastAsia="de-DE"/>
    </w:rPr>
  </w:style>
  <w:style w:type="character" w:customStyle="1" w:styleId="Titre1Car">
    <w:name w:val="Titre 1 Car"/>
    <w:link w:val="Titre1"/>
    <w:uiPriority w:val="9"/>
    <w:rsid w:val="00E929E5"/>
    <w:rPr>
      <w:rFonts w:ascii="Arial" w:eastAsia="Times New Roman" w:hAnsi="Arial"/>
      <w:b/>
      <w:bCs/>
      <w:color w:val="000000" w:themeColor="text1"/>
      <w:kern w:val="32"/>
      <w:sz w:val="32"/>
      <w:szCs w:val="32"/>
      <w:lang w:val="de-CH" w:eastAsia="de-DE"/>
    </w:rPr>
  </w:style>
  <w:style w:type="paragraph" w:styleId="Corpsdetexte">
    <w:name w:val="Body Text"/>
    <w:basedOn w:val="Normal"/>
    <w:link w:val="CorpsdetexteCar"/>
    <w:uiPriority w:val="99"/>
    <w:unhideWhenUsed/>
    <w:rsid w:val="00A045EE"/>
    <w:rPr>
      <w:b/>
      <w:szCs w:val="28"/>
    </w:rPr>
  </w:style>
  <w:style w:type="character" w:customStyle="1" w:styleId="CorpsdetexteCar">
    <w:name w:val="Corps de texte Car"/>
    <w:link w:val="Corpsdetexte"/>
    <w:uiPriority w:val="99"/>
    <w:rsid w:val="00A045EE"/>
    <w:rPr>
      <w:rFonts w:ascii="Arial" w:eastAsia="Times New Roman" w:hAnsi="Arial" w:cs="Arial"/>
      <w:b/>
      <w:kern w:val="28"/>
      <w:sz w:val="28"/>
      <w:szCs w:val="28"/>
      <w:lang w:val="de-CH" w:eastAsia="de-DE"/>
    </w:rPr>
  </w:style>
  <w:style w:type="character" w:customStyle="1" w:styleId="Titre2Car">
    <w:name w:val="Titre 2 Car"/>
    <w:basedOn w:val="Policepardfaut"/>
    <w:link w:val="Titre2"/>
    <w:uiPriority w:val="9"/>
    <w:rsid w:val="00EE4B26"/>
    <w:rPr>
      <w:rFonts w:ascii="Arial" w:eastAsiaTheme="majorEastAsia" w:hAnsi="Arial" w:cstheme="majorBidi"/>
      <w:b/>
      <w:color w:val="27387C"/>
      <w:kern w:val="28"/>
      <w:sz w:val="36"/>
      <w:szCs w:val="26"/>
      <w:lang w:val="de-CH" w:eastAsia="de-DE"/>
    </w:rPr>
  </w:style>
  <w:style w:type="character" w:customStyle="1" w:styleId="Titre3Car">
    <w:name w:val="Titre 3 Car"/>
    <w:basedOn w:val="Policepardfaut"/>
    <w:link w:val="Titre3"/>
    <w:uiPriority w:val="9"/>
    <w:rsid w:val="00EE4B26"/>
    <w:rPr>
      <w:rFonts w:ascii="Arial" w:eastAsiaTheme="majorEastAsia" w:hAnsi="Arial" w:cstheme="majorBidi"/>
      <w:b/>
      <w:color w:val="27387C"/>
      <w:kern w:val="28"/>
      <w:sz w:val="36"/>
      <w:szCs w:val="24"/>
      <w:lang w:val="de-CH" w:eastAsia="de-DE"/>
    </w:rPr>
  </w:style>
  <w:style w:type="numbering" w:customStyle="1" w:styleId="Listeactuelle1">
    <w:name w:val="Liste actuelle1"/>
    <w:uiPriority w:val="99"/>
    <w:rsid w:val="00A3000D"/>
    <w:pPr>
      <w:numPr>
        <w:numId w:val="9"/>
      </w:numPr>
    </w:pPr>
  </w:style>
  <w:style w:type="character" w:styleId="Accentuation">
    <w:name w:val="Emphasis"/>
    <w:basedOn w:val="Policepardfaut"/>
    <w:uiPriority w:val="20"/>
    <w:qFormat/>
    <w:rsid w:val="00CC471D"/>
    <w:rPr>
      <w:i/>
      <w:iCs/>
    </w:rPr>
  </w:style>
  <w:style w:type="character" w:customStyle="1" w:styleId="Titre4Car">
    <w:name w:val="Titre 4 Car"/>
    <w:basedOn w:val="Policepardfaut"/>
    <w:link w:val="Titre4"/>
    <w:uiPriority w:val="9"/>
    <w:semiHidden/>
    <w:rsid w:val="00D57B4C"/>
    <w:rPr>
      <w:rFonts w:asciiTheme="majorHAnsi" w:eastAsiaTheme="majorEastAsia" w:hAnsiTheme="majorHAnsi" w:cstheme="majorBidi"/>
      <w:i/>
      <w:iCs/>
      <w:color w:val="0F4761" w:themeColor="accent1" w:themeShade="BF"/>
      <w:kern w:val="28"/>
      <w:sz w:val="28"/>
      <w:szCs w:val="18"/>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43762">
      <w:bodyDiv w:val="1"/>
      <w:marLeft w:val="0"/>
      <w:marRight w:val="0"/>
      <w:marTop w:val="0"/>
      <w:marBottom w:val="0"/>
      <w:divBdr>
        <w:top w:val="none" w:sz="0" w:space="0" w:color="auto"/>
        <w:left w:val="none" w:sz="0" w:space="0" w:color="auto"/>
        <w:bottom w:val="none" w:sz="0" w:space="0" w:color="auto"/>
        <w:right w:val="none" w:sz="0" w:space="0" w:color="auto"/>
      </w:divBdr>
    </w:div>
    <w:div w:id="512259863">
      <w:bodyDiv w:val="1"/>
      <w:marLeft w:val="0"/>
      <w:marRight w:val="0"/>
      <w:marTop w:val="0"/>
      <w:marBottom w:val="0"/>
      <w:divBdr>
        <w:top w:val="none" w:sz="0" w:space="0" w:color="auto"/>
        <w:left w:val="none" w:sz="0" w:space="0" w:color="auto"/>
        <w:bottom w:val="none" w:sz="0" w:space="0" w:color="auto"/>
        <w:right w:val="none" w:sz="0" w:space="0" w:color="auto"/>
      </w:divBdr>
    </w:div>
    <w:div w:id="537358387">
      <w:bodyDiv w:val="1"/>
      <w:marLeft w:val="0"/>
      <w:marRight w:val="0"/>
      <w:marTop w:val="0"/>
      <w:marBottom w:val="0"/>
      <w:divBdr>
        <w:top w:val="none" w:sz="0" w:space="0" w:color="auto"/>
        <w:left w:val="none" w:sz="0" w:space="0" w:color="auto"/>
        <w:bottom w:val="none" w:sz="0" w:space="0" w:color="auto"/>
        <w:right w:val="none" w:sz="0" w:space="0" w:color="auto"/>
      </w:divBdr>
    </w:div>
    <w:div w:id="985164260">
      <w:bodyDiv w:val="1"/>
      <w:marLeft w:val="0"/>
      <w:marRight w:val="0"/>
      <w:marTop w:val="0"/>
      <w:marBottom w:val="0"/>
      <w:divBdr>
        <w:top w:val="none" w:sz="0" w:space="0" w:color="auto"/>
        <w:left w:val="none" w:sz="0" w:space="0" w:color="auto"/>
        <w:bottom w:val="none" w:sz="0" w:space="0" w:color="auto"/>
        <w:right w:val="none" w:sz="0" w:space="0" w:color="auto"/>
      </w:divBdr>
    </w:div>
    <w:div w:id="109820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10</Pages>
  <Words>2385</Words>
  <Characters>13118</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Golfetto</dc:creator>
  <cp:keywords/>
  <cp:lastModifiedBy>Natacha Herth</cp:lastModifiedBy>
  <cp:revision>272</cp:revision>
  <cp:lastPrinted>2019-02-19T07:20:00Z</cp:lastPrinted>
  <dcterms:created xsi:type="dcterms:W3CDTF">2025-03-21T20:04:00Z</dcterms:created>
  <dcterms:modified xsi:type="dcterms:W3CDTF">2025-03-26T17:21:00Z</dcterms:modified>
</cp:coreProperties>
</file>