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FC" w:rsidRDefault="000C09FC" w:rsidP="007B5693">
      <w:pPr>
        <w:pStyle w:val="Sansinterligne"/>
        <w:ind w:left="4956" w:firstLine="708"/>
      </w:pPr>
      <w:r w:rsidRPr="00D77BFD">
        <w:t xml:space="preserve">Lausanne, le </w:t>
      </w:r>
      <w:r w:rsidR="007B5693">
        <w:t>30</w:t>
      </w:r>
      <w:r w:rsidR="00857C3D" w:rsidRPr="00D77BFD">
        <w:t xml:space="preserve"> avril</w:t>
      </w:r>
      <w:r w:rsidR="0039075C" w:rsidRPr="00D77BFD">
        <w:t xml:space="preserve"> 2018</w:t>
      </w:r>
    </w:p>
    <w:p w:rsidR="00EE7F33" w:rsidRPr="00D77BFD" w:rsidRDefault="00EE7F33" w:rsidP="007B5693">
      <w:pPr>
        <w:pStyle w:val="Sansinterligne"/>
        <w:ind w:left="4956" w:firstLine="708"/>
      </w:pPr>
    </w:p>
    <w:p w:rsidR="009F5BD7" w:rsidRDefault="009F5BD7" w:rsidP="007B5693">
      <w:pPr>
        <w:pStyle w:val="Sansinterligne"/>
      </w:pPr>
      <w:r w:rsidRPr="00D77BFD">
        <w:t xml:space="preserve">Madame, Monsieur, </w:t>
      </w:r>
      <w:r w:rsidR="00644AFC" w:rsidRPr="00D77BFD">
        <w:t>Cher</w:t>
      </w:r>
      <w:r w:rsidR="004D1609" w:rsidRPr="00D77BFD">
        <w:t>s</w:t>
      </w:r>
      <w:r w:rsidR="00644AFC" w:rsidRPr="00D77BFD">
        <w:t xml:space="preserve"> membre</w:t>
      </w:r>
      <w:r w:rsidR="004D1609" w:rsidRPr="00D77BFD">
        <w:t>s</w:t>
      </w:r>
      <w:r w:rsidR="00644AFC" w:rsidRPr="00D77BFD">
        <w:t xml:space="preserve">, </w:t>
      </w:r>
      <w:r w:rsidR="005E2FAB" w:rsidRPr="00D77BFD">
        <w:t>C</w:t>
      </w:r>
      <w:r w:rsidRPr="00D77BFD">
        <w:t>hers amis,</w:t>
      </w:r>
    </w:p>
    <w:p w:rsidR="007B5693" w:rsidRDefault="007B5693" w:rsidP="007B5693">
      <w:pPr>
        <w:pStyle w:val="Sansinterligne"/>
      </w:pPr>
    </w:p>
    <w:p w:rsidR="007B5693" w:rsidRDefault="007B5693" w:rsidP="007B5693">
      <w:pPr>
        <w:pStyle w:val="Sansinterligne"/>
        <w:jc w:val="both"/>
      </w:pPr>
      <w:r>
        <w:t xml:space="preserve">En collaboration avec </w:t>
      </w:r>
      <w:proofErr w:type="spellStart"/>
      <w:r w:rsidRPr="007B5693">
        <w:rPr>
          <w:b/>
        </w:rPr>
        <w:t>Festi</w:t>
      </w:r>
      <w:proofErr w:type="spellEnd"/>
      <w:r w:rsidRPr="007B5693">
        <w:rPr>
          <w:b/>
        </w:rPr>
        <w:t xml:space="preserve"> Musiques </w:t>
      </w:r>
      <w:proofErr w:type="spellStart"/>
      <w:r w:rsidRPr="007B5693">
        <w:rPr>
          <w:b/>
        </w:rPr>
        <w:t>Moudon</w:t>
      </w:r>
      <w:proofErr w:type="spellEnd"/>
      <w:r>
        <w:t xml:space="preserve"> et </w:t>
      </w:r>
      <w:r w:rsidRPr="007B5693">
        <w:rPr>
          <w:b/>
        </w:rPr>
        <w:t>Pro-</w:t>
      </w:r>
      <w:proofErr w:type="spellStart"/>
      <w:r w:rsidRPr="007B5693">
        <w:rPr>
          <w:b/>
        </w:rPr>
        <w:t>Infirmis</w:t>
      </w:r>
      <w:proofErr w:type="spellEnd"/>
      <w:r w:rsidRPr="007B5693">
        <w:rPr>
          <w:b/>
        </w:rPr>
        <w:t xml:space="preserve"> Vaud</w:t>
      </w:r>
      <w:r>
        <w:t xml:space="preserve">, nous </w:t>
      </w:r>
      <w:r w:rsidR="00557BB1">
        <w:t>vous proposons d’</w:t>
      </w:r>
      <w:r>
        <w:t xml:space="preserve">assister en direct à l’émission radiophonique de </w:t>
      </w:r>
      <w:r w:rsidRPr="007B5693">
        <w:rPr>
          <w:b/>
          <w:i/>
        </w:rPr>
        <w:t>Jean-Marc Richard</w:t>
      </w:r>
      <w:r>
        <w:t>, « </w:t>
      </w:r>
      <w:r w:rsidRPr="007B5693">
        <w:rPr>
          <w:b/>
        </w:rPr>
        <w:t>Le Kiosque à Musique</w:t>
      </w:r>
      <w:r>
        <w:t xml:space="preserve"> » (RTS1), qui aura lieu le </w:t>
      </w:r>
      <w:r w:rsidRPr="00EE7F33">
        <w:rPr>
          <w:b/>
          <w:u w:val="single"/>
        </w:rPr>
        <w:t>samedi 9 juin 2018, à 11H</w:t>
      </w:r>
      <w:r>
        <w:t xml:space="preserve"> à la Salle de la Douane, à </w:t>
      </w:r>
      <w:proofErr w:type="spellStart"/>
      <w:r>
        <w:t>Moudon</w:t>
      </w:r>
      <w:proofErr w:type="spellEnd"/>
      <w:r>
        <w:t xml:space="preserve">. Attention : </w:t>
      </w:r>
      <w:r w:rsidRPr="00557BB1">
        <w:rPr>
          <w:b/>
        </w:rPr>
        <w:t>les places sont limitées</w:t>
      </w:r>
      <w:r>
        <w:t>.</w:t>
      </w:r>
    </w:p>
    <w:p w:rsidR="007B5693" w:rsidRDefault="007B5693" w:rsidP="007B5693">
      <w:pPr>
        <w:pStyle w:val="Sansinterligne"/>
        <w:jc w:val="both"/>
      </w:pPr>
    </w:p>
    <w:p w:rsidR="007B5693" w:rsidRDefault="007B5693" w:rsidP="007B5693">
      <w:pPr>
        <w:pStyle w:val="Sansinterligne"/>
        <w:jc w:val="both"/>
      </w:pPr>
      <w:r>
        <w:t>Après l’émission</w:t>
      </w:r>
      <w:r w:rsidR="00557BB1">
        <w:t>, vers 12H45</w:t>
      </w:r>
      <w:r>
        <w:t xml:space="preserve">, nous </w:t>
      </w:r>
      <w:r w:rsidR="00557BB1">
        <w:t>pourrons partager</w:t>
      </w:r>
      <w:r>
        <w:t xml:space="preserve"> un repas au restaurant l’Auberge de la Douane, avec deux plats à choix, pour CHF 24.00 (à votre charge) :</w:t>
      </w:r>
    </w:p>
    <w:p w:rsidR="007B5693" w:rsidRDefault="007B5693" w:rsidP="007B5693">
      <w:pPr>
        <w:pStyle w:val="Sansinterligne"/>
        <w:numPr>
          <w:ilvl w:val="0"/>
          <w:numId w:val="1"/>
        </w:numPr>
        <w:jc w:val="both"/>
      </w:pPr>
      <w:r>
        <w:t>Salade</w:t>
      </w:r>
    </w:p>
    <w:p w:rsidR="007B5693" w:rsidRDefault="007B5693" w:rsidP="007B5693">
      <w:pPr>
        <w:pStyle w:val="Sansinterligne"/>
        <w:numPr>
          <w:ilvl w:val="0"/>
          <w:numId w:val="1"/>
        </w:numPr>
        <w:jc w:val="both"/>
      </w:pPr>
      <w:r>
        <w:t>Roastbeef ou filets de perches, frites</w:t>
      </w:r>
    </w:p>
    <w:p w:rsidR="007B5693" w:rsidRDefault="007B5693" w:rsidP="007B5693">
      <w:pPr>
        <w:pStyle w:val="Sansinterligne"/>
        <w:numPr>
          <w:ilvl w:val="0"/>
          <w:numId w:val="1"/>
        </w:numPr>
        <w:jc w:val="both"/>
      </w:pPr>
      <w:r>
        <w:t>Dessert</w:t>
      </w:r>
    </w:p>
    <w:p w:rsidR="007B5693" w:rsidRDefault="007B5693" w:rsidP="007B5693">
      <w:pPr>
        <w:pStyle w:val="Sansinterligne"/>
        <w:jc w:val="both"/>
      </w:pPr>
      <w:r>
        <w:t>Libre à chacun ensuite d’aller écouter des concerts.</w:t>
      </w:r>
    </w:p>
    <w:p w:rsidR="007B5693" w:rsidRDefault="007B5693" w:rsidP="007B5693">
      <w:pPr>
        <w:pStyle w:val="Sansinterligne"/>
        <w:jc w:val="both"/>
      </w:pPr>
    </w:p>
    <w:p w:rsidR="007B5693" w:rsidRDefault="007B5693" w:rsidP="007B5693">
      <w:pPr>
        <w:pStyle w:val="Sansinterligne"/>
        <w:jc w:val="both"/>
      </w:pPr>
      <w:r>
        <w:t xml:space="preserve">Les 9 et 10 juin 2018, </w:t>
      </w:r>
      <w:proofErr w:type="spellStart"/>
      <w:r>
        <w:t>Moudon</w:t>
      </w:r>
      <w:proofErr w:type="spellEnd"/>
      <w:r>
        <w:t xml:space="preserve"> met à l’honneur les musiques traditionnelles et populaires, à travers une centaine de concerts gratuits, sur 6 scènes, au cœur de la petite cité vaudoise. Le Festival accueille fanfares, chorales, ensembles d’accordéons, formations musicales, musiques folkloriques, mais également des musiques du monde, avec des concerts de jazz et de </w:t>
      </w:r>
      <w:r w:rsidR="00D42056">
        <w:t>salsa</w:t>
      </w:r>
      <w:r>
        <w:t>, entre autres.</w:t>
      </w:r>
    </w:p>
    <w:p w:rsidR="007B5693" w:rsidRDefault="007B5693" w:rsidP="007B5693">
      <w:pPr>
        <w:pStyle w:val="Sansinterligne"/>
        <w:jc w:val="both"/>
      </w:pPr>
    </w:p>
    <w:p w:rsidR="007B5693" w:rsidRDefault="007B5693" w:rsidP="007B5693">
      <w:pPr>
        <w:pStyle w:val="Sansinterligne"/>
        <w:jc w:val="both"/>
      </w:pPr>
      <w:r>
        <w:t xml:space="preserve">Le </w:t>
      </w:r>
      <w:proofErr w:type="spellStart"/>
      <w:r>
        <w:t>Festi</w:t>
      </w:r>
      <w:proofErr w:type="spellEnd"/>
      <w:r>
        <w:t xml:space="preserve"> Musiques </w:t>
      </w:r>
      <w:proofErr w:type="spellStart"/>
      <w:r>
        <w:t>Moudon</w:t>
      </w:r>
      <w:proofErr w:type="spellEnd"/>
      <w:r>
        <w:t xml:space="preserve"> a de quoi ravir les passionnés et les curieux !</w:t>
      </w:r>
    </w:p>
    <w:p w:rsidR="007B5693" w:rsidRDefault="007B5693" w:rsidP="007B5693">
      <w:pPr>
        <w:pStyle w:val="Sansinterligne"/>
        <w:jc w:val="both"/>
      </w:pPr>
    </w:p>
    <w:p w:rsidR="007B5693" w:rsidRDefault="007B5693" w:rsidP="007B5693">
      <w:pPr>
        <w:pStyle w:val="Sansinterligne"/>
        <w:rPr>
          <w:color w:val="0000FF"/>
          <w:szCs w:val="24"/>
        </w:rPr>
      </w:pPr>
      <w:r>
        <w:rPr>
          <w:color w:val="000000"/>
          <w:szCs w:val="24"/>
        </w:rPr>
        <w:t xml:space="preserve">Pour plus d'infos : </w:t>
      </w:r>
      <w:hyperlink r:id="rId8" w:history="1">
        <w:r w:rsidR="00EE7F33" w:rsidRPr="00366B99">
          <w:rPr>
            <w:rStyle w:val="Lienhypertexte"/>
            <w:szCs w:val="24"/>
          </w:rPr>
          <w:t>http://www.festival-moudon.ch/</w:t>
        </w:r>
      </w:hyperlink>
    </w:p>
    <w:p w:rsidR="00EE7F33" w:rsidRDefault="00EE7F33" w:rsidP="007B5693">
      <w:pPr>
        <w:pStyle w:val="Sansinterligne"/>
        <w:rPr>
          <w:color w:val="0000FF"/>
          <w:szCs w:val="24"/>
        </w:rPr>
      </w:pPr>
    </w:p>
    <w:p w:rsidR="00EE7F33" w:rsidRDefault="00EE7F33" w:rsidP="00EE7F33">
      <w:pPr>
        <w:pStyle w:val="Sansinterligne"/>
        <w:jc w:val="both"/>
        <w:rPr>
          <w:szCs w:val="24"/>
        </w:rPr>
      </w:pPr>
      <w:r>
        <w:rPr>
          <w:szCs w:val="24"/>
        </w:rPr>
        <w:t>Des programmes en braille et gros caractères seront à votre disposition au stand « Accueil » du Festival.</w:t>
      </w:r>
    </w:p>
    <w:p w:rsidR="00EE7F33" w:rsidRDefault="00EE7F33" w:rsidP="00EE7F33">
      <w:pPr>
        <w:pStyle w:val="Sansinterligne"/>
        <w:jc w:val="both"/>
        <w:rPr>
          <w:szCs w:val="24"/>
        </w:rPr>
      </w:pPr>
    </w:p>
    <w:p w:rsidR="00EE7F33" w:rsidRDefault="00EE7F33" w:rsidP="00EE7F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:rsidR="00EE7F33" w:rsidRDefault="00EE7F33" w:rsidP="00EE7F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EE7F33">
        <w:rPr>
          <w:b/>
          <w:szCs w:val="24"/>
        </w:rPr>
        <w:t xml:space="preserve">Rendez-vous </w:t>
      </w:r>
      <w:r>
        <w:rPr>
          <w:b/>
          <w:szCs w:val="24"/>
        </w:rPr>
        <w:t xml:space="preserve">le samedi </w:t>
      </w:r>
      <w:r w:rsidR="0068448C">
        <w:rPr>
          <w:b/>
          <w:szCs w:val="24"/>
        </w:rPr>
        <w:t>9</w:t>
      </w:r>
      <w:r>
        <w:rPr>
          <w:b/>
          <w:szCs w:val="24"/>
        </w:rPr>
        <w:t xml:space="preserve"> juin 2018</w:t>
      </w:r>
    </w:p>
    <w:p w:rsidR="00EE7F33" w:rsidRPr="00EE7F33" w:rsidRDefault="00EE7F33" w:rsidP="00EE7F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Hall</w:t>
      </w:r>
      <w:r w:rsidRPr="00EE7F33">
        <w:rPr>
          <w:b/>
          <w:szCs w:val="24"/>
        </w:rPr>
        <w:t xml:space="preserve"> central de la gare de Lausanne à </w:t>
      </w:r>
      <w:r w:rsidR="008E743A">
        <w:rPr>
          <w:b/>
          <w:szCs w:val="24"/>
        </w:rPr>
        <w:t>08H45</w:t>
      </w:r>
      <w:r w:rsidRPr="00EE7F33">
        <w:rPr>
          <w:b/>
          <w:szCs w:val="24"/>
        </w:rPr>
        <w:t>.</w:t>
      </w:r>
    </w:p>
    <w:p w:rsidR="00EE7F33" w:rsidRPr="00EE7F33" w:rsidRDefault="00EE7F33" w:rsidP="00EE7F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EE7F33">
        <w:rPr>
          <w:b/>
          <w:szCs w:val="24"/>
        </w:rPr>
        <w:t xml:space="preserve">Départ du train pour </w:t>
      </w:r>
      <w:proofErr w:type="spellStart"/>
      <w:r w:rsidRPr="00EE7F33">
        <w:rPr>
          <w:b/>
          <w:szCs w:val="24"/>
        </w:rPr>
        <w:t>Moudon</w:t>
      </w:r>
      <w:proofErr w:type="spellEnd"/>
      <w:r w:rsidRPr="00EE7F33">
        <w:rPr>
          <w:b/>
          <w:szCs w:val="24"/>
        </w:rPr>
        <w:t xml:space="preserve"> à </w:t>
      </w:r>
      <w:proofErr w:type="spellStart"/>
      <w:r w:rsidRPr="00EE7F33">
        <w:rPr>
          <w:b/>
          <w:szCs w:val="24"/>
        </w:rPr>
        <w:t>09H13</w:t>
      </w:r>
      <w:proofErr w:type="spellEnd"/>
      <w:r w:rsidRPr="00EE7F33">
        <w:rPr>
          <w:b/>
          <w:szCs w:val="24"/>
        </w:rPr>
        <w:t>, voie 70</w:t>
      </w:r>
    </w:p>
    <w:p w:rsidR="00EE7F33" w:rsidRDefault="00EE7F33" w:rsidP="00EE7F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EE7F33">
        <w:rPr>
          <w:b/>
          <w:szCs w:val="24"/>
        </w:rPr>
        <w:t>Train pour le retour à 17H05, arrivée</w:t>
      </w:r>
      <w:r>
        <w:rPr>
          <w:b/>
          <w:szCs w:val="24"/>
        </w:rPr>
        <w:t xml:space="preserve"> à Lausanne</w:t>
      </w:r>
      <w:r w:rsidRPr="00EE7F33">
        <w:rPr>
          <w:b/>
          <w:szCs w:val="24"/>
        </w:rPr>
        <w:t xml:space="preserve"> à 17H48, voie 70</w:t>
      </w:r>
    </w:p>
    <w:p w:rsidR="00EE7F33" w:rsidRPr="00EE7F33" w:rsidRDefault="00EE7F33" w:rsidP="00EE7F3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:rsidR="00EE7F33" w:rsidRPr="00EE7F33" w:rsidRDefault="00EE7F33" w:rsidP="00EE7F33">
      <w:pPr>
        <w:pStyle w:val="Sansinterligne"/>
        <w:jc w:val="center"/>
        <w:rPr>
          <w:szCs w:val="24"/>
        </w:rPr>
      </w:pPr>
    </w:p>
    <w:p w:rsidR="00EE7F33" w:rsidRDefault="00EE7F33" w:rsidP="00EE7F33">
      <w:pPr>
        <w:pStyle w:val="Sansinterligne"/>
        <w:jc w:val="both"/>
        <w:rPr>
          <w:szCs w:val="24"/>
        </w:rPr>
      </w:pPr>
      <w:r w:rsidRPr="00EE7F33">
        <w:rPr>
          <w:szCs w:val="24"/>
        </w:rPr>
        <w:t>Inscriptions</w:t>
      </w:r>
      <w:r>
        <w:rPr>
          <w:szCs w:val="24"/>
        </w:rPr>
        <w:t xml:space="preserve"> obligatoires jusqu’au 2 juin 2018 auprès de Muriel Siksou par mail </w:t>
      </w:r>
      <w:hyperlink r:id="rId9" w:history="1">
        <w:r w:rsidRPr="00366B99">
          <w:rPr>
            <w:rStyle w:val="Lienhypertexte"/>
            <w:szCs w:val="24"/>
          </w:rPr>
          <w:t>muriel.siksou@lartdinclure.ch</w:t>
        </w:r>
      </w:hyperlink>
      <w:r w:rsidR="00CF7706">
        <w:rPr>
          <w:szCs w:val="24"/>
        </w:rPr>
        <w:t xml:space="preserve"> ou par le site </w:t>
      </w:r>
      <w:hyperlink r:id="rId10" w:history="1">
        <w:r w:rsidR="00CF7706" w:rsidRPr="003A21C0">
          <w:rPr>
            <w:rStyle w:val="Lienhypertexte"/>
            <w:szCs w:val="24"/>
          </w:rPr>
          <w:t>www.lartdinclure.ch</w:t>
        </w:r>
      </w:hyperlink>
    </w:p>
    <w:p w:rsidR="00EE7F33" w:rsidRDefault="00EE7F33" w:rsidP="00EE7F33">
      <w:pPr>
        <w:pStyle w:val="Sansinterligne"/>
        <w:jc w:val="both"/>
        <w:rPr>
          <w:szCs w:val="24"/>
        </w:rPr>
      </w:pPr>
      <w:bookmarkStart w:id="0" w:name="_GoBack"/>
      <w:bookmarkEnd w:id="0"/>
    </w:p>
    <w:p w:rsidR="007B5693" w:rsidRPr="00EE7F33" w:rsidRDefault="00EE7F33" w:rsidP="00EE7F33">
      <w:pPr>
        <w:pStyle w:val="Sansinterligne"/>
        <w:jc w:val="both"/>
        <w:rPr>
          <w:szCs w:val="24"/>
        </w:rPr>
      </w:pPr>
      <w:r w:rsidRPr="00EE7F33">
        <w:rPr>
          <w:szCs w:val="24"/>
        </w:rPr>
        <w:t>Seuls les frais de transport et de restauration seront à votre charge.</w:t>
      </w:r>
    </w:p>
    <w:p w:rsidR="00EE7F33" w:rsidRDefault="00EE7F33" w:rsidP="007B5693">
      <w:pPr>
        <w:pStyle w:val="Sansinterligne"/>
        <w:rPr>
          <w:color w:val="000000"/>
          <w:szCs w:val="24"/>
        </w:rPr>
      </w:pPr>
    </w:p>
    <w:p w:rsidR="007B5693" w:rsidRDefault="007B5693" w:rsidP="007B5693">
      <w:pPr>
        <w:pStyle w:val="Sansinterligne"/>
        <w:rPr>
          <w:color w:val="000000"/>
          <w:szCs w:val="24"/>
        </w:rPr>
      </w:pPr>
      <w:r>
        <w:rPr>
          <w:color w:val="000000"/>
          <w:szCs w:val="24"/>
        </w:rPr>
        <w:t>Avec nos cordiaux messages.</w:t>
      </w:r>
    </w:p>
    <w:p w:rsidR="00E842F8" w:rsidRPr="00D77BFD" w:rsidRDefault="007B5693" w:rsidP="007B5693">
      <w:pPr>
        <w:pStyle w:val="Sansinterligne"/>
      </w:pPr>
      <w:r>
        <w:rPr>
          <w:color w:val="000000"/>
          <w:szCs w:val="24"/>
        </w:rPr>
        <w:t>Pour le comité, Muriel Siksou</w:t>
      </w:r>
    </w:p>
    <w:sectPr w:rsidR="00E842F8" w:rsidRPr="00D77BFD" w:rsidSect="001806C1">
      <w:headerReference w:type="default" r:id="rId11"/>
      <w:footerReference w:type="default" r:id="rId12"/>
      <w:pgSz w:w="11906" w:h="16838"/>
      <w:pgMar w:top="7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1B" w:rsidRDefault="00902F1B" w:rsidP="00EA76DC">
      <w:r>
        <w:separator/>
      </w:r>
    </w:p>
  </w:endnote>
  <w:endnote w:type="continuationSeparator" w:id="0">
    <w:p w:rsidR="00902F1B" w:rsidRDefault="00902F1B" w:rsidP="00E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C6" w:rsidRPr="00986CA4" w:rsidRDefault="00B0385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Association L'Art d'I</w:t>
    </w:r>
    <w:r w:rsidR="00EA76DC" w:rsidRPr="00986CA4">
      <w:rPr>
        <w:rFonts w:cs="Arial"/>
        <w:sz w:val="20"/>
        <w:szCs w:val="20"/>
      </w:rPr>
      <w:t xml:space="preserve">nclure </w:t>
    </w:r>
    <w:r w:rsidR="005867C6" w:rsidRPr="00986CA4">
      <w:rPr>
        <w:rFonts w:cs="Arial"/>
        <w:sz w:val="20"/>
        <w:szCs w:val="20"/>
      </w:rPr>
      <w:t>c/o Muriel Siksou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Chemin du Devin 31 C</w:t>
    </w:r>
    <w:r w:rsidR="00B819DE">
      <w:rPr>
        <w:rFonts w:cs="Arial"/>
        <w:sz w:val="20"/>
        <w:szCs w:val="20"/>
      </w:rPr>
      <w:t xml:space="preserve">, </w:t>
    </w:r>
    <w:r w:rsidRPr="00986CA4">
      <w:rPr>
        <w:rFonts w:cs="Arial"/>
        <w:sz w:val="20"/>
        <w:szCs w:val="20"/>
      </w:rPr>
      <w:t>1012 Lausanne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Tél. fixe : 021 653 59 02 - Portable : 076 337 36 61</w:t>
    </w:r>
  </w:p>
  <w:p w:rsidR="00EA76DC" w:rsidRPr="00986CA4" w:rsidRDefault="00EA76DC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 xml:space="preserve">E-mail : </w:t>
    </w:r>
    <w:r w:rsidR="005867C6" w:rsidRPr="00986CA4">
      <w:rPr>
        <w:rFonts w:cs="Arial"/>
        <w:sz w:val="20"/>
        <w:szCs w:val="20"/>
      </w:rPr>
      <w:t>contact</w:t>
    </w:r>
    <w:r w:rsidRPr="00986CA4">
      <w:rPr>
        <w:rFonts w:cs="Arial"/>
        <w:sz w:val="20"/>
        <w:szCs w:val="20"/>
      </w:rPr>
      <w:t>@</w:t>
    </w:r>
    <w:r w:rsidR="005867C6" w:rsidRPr="00986CA4">
      <w:rPr>
        <w:rFonts w:cs="Arial"/>
        <w:sz w:val="20"/>
        <w:szCs w:val="20"/>
      </w:rPr>
      <w:t>lartdinclure</w:t>
    </w:r>
    <w:r w:rsidRPr="00986CA4">
      <w:rPr>
        <w:rFonts w:cs="Arial"/>
        <w:sz w:val="20"/>
        <w:szCs w:val="20"/>
      </w:rPr>
      <w:t>.ch</w:t>
    </w:r>
    <w:r w:rsidR="005867C6" w:rsidRPr="00986CA4">
      <w:rPr>
        <w:rFonts w:cs="Arial"/>
        <w:sz w:val="20"/>
        <w:szCs w:val="20"/>
      </w:rPr>
      <w:t xml:space="preserve"> </w:t>
    </w:r>
    <w:r w:rsidR="007D6054">
      <w:rPr>
        <w:rFonts w:cs="Arial"/>
        <w:sz w:val="20"/>
        <w:szCs w:val="20"/>
      </w:rPr>
      <w:t>-</w:t>
    </w:r>
    <w:r w:rsidR="005867C6" w:rsidRPr="00986CA4">
      <w:rPr>
        <w:rFonts w:cs="Arial"/>
        <w:sz w:val="20"/>
        <w:szCs w:val="20"/>
      </w:rPr>
      <w:t xml:space="preserve"> </w:t>
    </w:r>
    <w:r w:rsidR="007D6054">
      <w:rPr>
        <w:rFonts w:cs="Arial"/>
        <w:sz w:val="20"/>
        <w:szCs w:val="20"/>
      </w:rPr>
      <w:t xml:space="preserve">Site internet : </w:t>
    </w:r>
    <w:hyperlink r:id="rId1" w:history="1">
      <w:r w:rsidR="007D6054" w:rsidRPr="000479A7">
        <w:rPr>
          <w:rStyle w:val="Lienhypertexte"/>
          <w:sz w:val="20"/>
          <w:szCs w:val="20"/>
          <w:lang w:val="de-CH"/>
        </w:rPr>
        <w:t>www.lartdinclure.ch</w:t>
      </w:r>
    </w:hyperlink>
  </w:p>
  <w:p w:rsidR="00EA76DC" w:rsidRPr="00986CA4" w:rsidRDefault="00B50966" w:rsidP="00EA76DC">
    <w:pPr>
      <w:pStyle w:val="Pieddepage"/>
      <w:jc w:val="center"/>
      <w:rPr>
        <w:rFonts w:cs="Arial"/>
        <w:sz w:val="20"/>
        <w:szCs w:val="20"/>
      </w:rPr>
    </w:pPr>
    <w:r w:rsidRPr="00986CA4">
      <w:rPr>
        <w:rFonts w:cs="Arial"/>
        <w:sz w:val="20"/>
        <w:szCs w:val="20"/>
      </w:rPr>
      <w:t>IBAN : CH95 0900 0000 1465 9870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1B" w:rsidRDefault="00902F1B" w:rsidP="00EA76DC">
      <w:r>
        <w:separator/>
      </w:r>
    </w:p>
  </w:footnote>
  <w:footnote w:type="continuationSeparator" w:id="0">
    <w:p w:rsidR="00902F1B" w:rsidRDefault="00902F1B" w:rsidP="00EA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DC" w:rsidRDefault="00EA76DC" w:rsidP="00EA76DC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1771911" cy="1393672"/>
          <wp:effectExtent l="19050" t="0" r="0" b="0"/>
          <wp:docPr id="3" name="Image 3" descr="C:\Users\srihv\AppData\Local\Microsoft\Windows\INetCache\Content.Word\logo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ihv\AppData\Local\Microsoft\Windows\INetCache\Content.Word\logo 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30" cy="139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433C1"/>
    <w:multiLevelType w:val="hybridMultilevel"/>
    <w:tmpl w:val="AE0C7A2C"/>
    <w:lvl w:ilvl="0" w:tplc="54604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C"/>
    <w:rsid w:val="00010E12"/>
    <w:rsid w:val="000161E4"/>
    <w:rsid w:val="00020C92"/>
    <w:rsid w:val="000244C9"/>
    <w:rsid w:val="00025665"/>
    <w:rsid w:val="00032B21"/>
    <w:rsid w:val="00032CA8"/>
    <w:rsid w:val="000559AB"/>
    <w:rsid w:val="000706B4"/>
    <w:rsid w:val="00083218"/>
    <w:rsid w:val="000959D4"/>
    <w:rsid w:val="000A2E7A"/>
    <w:rsid w:val="000A41E0"/>
    <w:rsid w:val="000B6FB6"/>
    <w:rsid w:val="000C09FC"/>
    <w:rsid w:val="000D079D"/>
    <w:rsid w:val="000D2FFC"/>
    <w:rsid w:val="000F6407"/>
    <w:rsid w:val="001459DE"/>
    <w:rsid w:val="00151A09"/>
    <w:rsid w:val="0015554F"/>
    <w:rsid w:val="00167663"/>
    <w:rsid w:val="00176280"/>
    <w:rsid w:val="001806C1"/>
    <w:rsid w:val="00187C4F"/>
    <w:rsid w:val="001A519D"/>
    <w:rsid w:val="001B10E1"/>
    <w:rsid w:val="00235F7B"/>
    <w:rsid w:val="00257D88"/>
    <w:rsid w:val="00271162"/>
    <w:rsid w:val="00292325"/>
    <w:rsid w:val="002A4A8D"/>
    <w:rsid w:val="002B4C8D"/>
    <w:rsid w:val="002E25E5"/>
    <w:rsid w:val="003116E7"/>
    <w:rsid w:val="00313143"/>
    <w:rsid w:val="00324BB0"/>
    <w:rsid w:val="00325937"/>
    <w:rsid w:val="00363CD3"/>
    <w:rsid w:val="0039075C"/>
    <w:rsid w:val="0039224F"/>
    <w:rsid w:val="003C78C0"/>
    <w:rsid w:val="003D388D"/>
    <w:rsid w:val="003E2637"/>
    <w:rsid w:val="00415535"/>
    <w:rsid w:val="004828D3"/>
    <w:rsid w:val="004B6D1B"/>
    <w:rsid w:val="004C67C4"/>
    <w:rsid w:val="004D1609"/>
    <w:rsid w:val="004E3180"/>
    <w:rsid w:val="005169F6"/>
    <w:rsid w:val="00517657"/>
    <w:rsid w:val="00556A18"/>
    <w:rsid w:val="00557BB1"/>
    <w:rsid w:val="00571245"/>
    <w:rsid w:val="00582D1A"/>
    <w:rsid w:val="005867C6"/>
    <w:rsid w:val="00593F88"/>
    <w:rsid w:val="00594113"/>
    <w:rsid w:val="00595C8A"/>
    <w:rsid w:val="005B1E82"/>
    <w:rsid w:val="005B7060"/>
    <w:rsid w:val="005C0B7C"/>
    <w:rsid w:val="005D49FE"/>
    <w:rsid w:val="005E2FAB"/>
    <w:rsid w:val="005E39E7"/>
    <w:rsid w:val="006308EE"/>
    <w:rsid w:val="006423A7"/>
    <w:rsid w:val="00644ABB"/>
    <w:rsid w:val="00644AFC"/>
    <w:rsid w:val="00650C61"/>
    <w:rsid w:val="00672B76"/>
    <w:rsid w:val="0068448C"/>
    <w:rsid w:val="006A7156"/>
    <w:rsid w:val="006B0EB2"/>
    <w:rsid w:val="006E187C"/>
    <w:rsid w:val="006E27B8"/>
    <w:rsid w:val="006F7797"/>
    <w:rsid w:val="00704746"/>
    <w:rsid w:val="00704EF2"/>
    <w:rsid w:val="007153A2"/>
    <w:rsid w:val="007242B9"/>
    <w:rsid w:val="00726D63"/>
    <w:rsid w:val="00731B83"/>
    <w:rsid w:val="00734EE7"/>
    <w:rsid w:val="00741CDF"/>
    <w:rsid w:val="00753438"/>
    <w:rsid w:val="00767352"/>
    <w:rsid w:val="007751F5"/>
    <w:rsid w:val="0078302E"/>
    <w:rsid w:val="007B2A64"/>
    <w:rsid w:val="007B51E7"/>
    <w:rsid w:val="007B5693"/>
    <w:rsid w:val="007D6054"/>
    <w:rsid w:val="00826BF4"/>
    <w:rsid w:val="008448BA"/>
    <w:rsid w:val="00857C3D"/>
    <w:rsid w:val="008B45C0"/>
    <w:rsid w:val="008D0F92"/>
    <w:rsid w:val="008E743A"/>
    <w:rsid w:val="008F1E8E"/>
    <w:rsid w:val="00902F1B"/>
    <w:rsid w:val="00912F30"/>
    <w:rsid w:val="00922B32"/>
    <w:rsid w:val="009325E0"/>
    <w:rsid w:val="009676A8"/>
    <w:rsid w:val="00986CA4"/>
    <w:rsid w:val="009B6508"/>
    <w:rsid w:val="009D3B14"/>
    <w:rsid w:val="009F2348"/>
    <w:rsid w:val="009F5BD7"/>
    <w:rsid w:val="00A1503E"/>
    <w:rsid w:val="00A16637"/>
    <w:rsid w:val="00A30162"/>
    <w:rsid w:val="00AB43F8"/>
    <w:rsid w:val="00AB5941"/>
    <w:rsid w:val="00B0094F"/>
    <w:rsid w:val="00B03856"/>
    <w:rsid w:val="00B06590"/>
    <w:rsid w:val="00B12279"/>
    <w:rsid w:val="00B50966"/>
    <w:rsid w:val="00B56F2A"/>
    <w:rsid w:val="00B819DE"/>
    <w:rsid w:val="00BE3718"/>
    <w:rsid w:val="00BF5B7B"/>
    <w:rsid w:val="00C15827"/>
    <w:rsid w:val="00C20D5C"/>
    <w:rsid w:val="00C6238B"/>
    <w:rsid w:val="00C805F8"/>
    <w:rsid w:val="00C96C54"/>
    <w:rsid w:val="00CA7741"/>
    <w:rsid w:val="00CE36D9"/>
    <w:rsid w:val="00CE6CE5"/>
    <w:rsid w:val="00CF7706"/>
    <w:rsid w:val="00D07E26"/>
    <w:rsid w:val="00D31417"/>
    <w:rsid w:val="00D35BFB"/>
    <w:rsid w:val="00D401D6"/>
    <w:rsid w:val="00D42056"/>
    <w:rsid w:val="00D67883"/>
    <w:rsid w:val="00D77BFD"/>
    <w:rsid w:val="00D914CF"/>
    <w:rsid w:val="00DA1098"/>
    <w:rsid w:val="00DC27C8"/>
    <w:rsid w:val="00DF2095"/>
    <w:rsid w:val="00DF69EB"/>
    <w:rsid w:val="00E00BA4"/>
    <w:rsid w:val="00E12100"/>
    <w:rsid w:val="00E27EEA"/>
    <w:rsid w:val="00E46A38"/>
    <w:rsid w:val="00E57C0A"/>
    <w:rsid w:val="00E66D24"/>
    <w:rsid w:val="00E73995"/>
    <w:rsid w:val="00E76F4D"/>
    <w:rsid w:val="00E842F8"/>
    <w:rsid w:val="00EA76DC"/>
    <w:rsid w:val="00ED2E4D"/>
    <w:rsid w:val="00EE1454"/>
    <w:rsid w:val="00EE7F33"/>
    <w:rsid w:val="00F176CB"/>
    <w:rsid w:val="00F240E5"/>
    <w:rsid w:val="00F34A03"/>
    <w:rsid w:val="00F66B80"/>
    <w:rsid w:val="00F85D1E"/>
    <w:rsid w:val="00FA0513"/>
    <w:rsid w:val="00FA3A17"/>
    <w:rsid w:val="00FB6D60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DEBFDB-09EA-4C34-A203-501FA11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7"/>
  </w:style>
  <w:style w:type="paragraph" w:styleId="Titre1">
    <w:name w:val="heading 1"/>
    <w:basedOn w:val="Normal"/>
    <w:link w:val="Titre1Car"/>
    <w:uiPriority w:val="9"/>
    <w:qFormat/>
    <w:rsid w:val="00DC27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6DC"/>
  </w:style>
  <w:style w:type="paragraph" w:styleId="Pieddepage">
    <w:name w:val="footer"/>
    <w:basedOn w:val="Normal"/>
    <w:link w:val="PieddepageCar"/>
    <w:uiPriority w:val="99"/>
    <w:unhideWhenUsed/>
    <w:rsid w:val="00EA76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6DC"/>
  </w:style>
  <w:style w:type="character" w:styleId="Lienhypertexte">
    <w:name w:val="Hyperlink"/>
    <w:basedOn w:val="Policepardfaut"/>
    <w:uiPriority w:val="99"/>
    <w:unhideWhenUsed/>
    <w:rsid w:val="005867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0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2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27C8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CitationHTML">
    <w:name w:val="HTML Cite"/>
    <w:basedOn w:val="Policepardfaut"/>
    <w:uiPriority w:val="99"/>
    <w:semiHidden/>
    <w:unhideWhenUsed/>
    <w:rsid w:val="000A2E7A"/>
    <w:rPr>
      <w:i/>
      <w:iCs/>
    </w:rPr>
  </w:style>
  <w:style w:type="character" w:customStyle="1" w:styleId="tgc">
    <w:name w:val="_tgc"/>
    <w:basedOn w:val="Policepardfaut"/>
    <w:rsid w:val="00032B21"/>
  </w:style>
  <w:style w:type="paragraph" w:styleId="Sansinterligne">
    <w:name w:val="No Spacing"/>
    <w:uiPriority w:val="1"/>
    <w:qFormat/>
    <w:rsid w:val="00F34A03"/>
  </w:style>
  <w:style w:type="character" w:customStyle="1" w:styleId="xbe">
    <w:name w:val="_xbe"/>
    <w:basedOn w:val="Policepardfaut"/>
    <w:rsid w:val="003116E7"/>
  </w:style>
  <w:style w:type="character" w:customStyle="1" w:styleId="lrzxr">
    <w:name w:val="lrzxr"/>
    <w:basedOn w:val="Policepardfaut"/>
    <w:rsid w:val="00D3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moudon.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rtdinclur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iel.siksou@lartdinclure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tdinclu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056A-AEB1-4D04-A0C1-8154118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1631</Characters>
  <Application>Microsoft Office Word</Application>
  <DocSecurity>0</DocSecurity>
  <Lines>148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Siksou</dc:creator>
  <cp:lastModifiedBy>Muriel Siksou</cp:lastModifiedBy>
  <cp:revision>2</cp:revision>
  <cp:lastPrinted>2015-12-21T20:33:00Z</cp:lastPrinted>
  <dcterms:created xsi:type="dcterms:W3CDTF">2018-05-10T10:56:00Z</dcterms:created>
  <dcterms:modified xsi:type="dcterms:W3CDTF">2018-05-10T10:56:00Z</dcterms:modified>
</cp:coreProperties>
</file>