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FD" w:rsidRPr="0078659E" w:rsidRDefault="004B2DFD" w:rsidP="00323CE1">
      <w:pPr>
        <w:pBdr>
          <w:top w:val="single" w:sz="4" w:space="1" w:color="auto"/>
          <w:left w:val="single" w:sz="4" w:space="4" w:color="auto"/>
          <w:bottom w:val="single" w:sz="4" w:space="1" w:color="auto"/>
          <w:right w:val="single" w:sz="4" w:space="0" w:color="auto"/>
        </w:pBdr>
        <w:rPr>
          <w:rFonts w:eastAsia="Calibri"/>
          <w:kern w:val="0"/>
          <w:szCs w:val="28"/>
          <w:lang w:val="fr-CH" w:eastAsia="en-US"/>
        </w:rPr>
      </w:pPr>
      <w:r w:rsidRPr="0078659E">
        <w:rPr>
          <w:rFonts w:eastAsia="Calibri"/>
          <w:kern w:val="0"/>
          <w:szCs w:val="28"/>
          <w:lang w:val="fr-CH" w:eastAsia="en-US"/>
        </w:rPr>
        <w:t>Sortie sur la barque "La Vau</w:t>
      </w:r>
      <w:r w:rsidRPr="0078659E">
        <w:rPr>
          <w:rFonts w:eastAsia="Calibri"/>
          <w:kern w:val="0"/>
          <w:szCs w:val="28"/>
          <w:lang w:val="fr-CH" w:eastAsia="en-US"/>
        </w:rPr>
        <w:t>doise" le samedi 6 juillet 2019</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Chers membres de la section vaudoise,</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Nous avons le plaisir de pouvoir à nouveau, vous proposer une sortie sur la barque "La Vaudoise".</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 xml:space="preserve">Déroulement de la journée : </w:t>
      </w:r>
    </w:p>
    <w:p w:rsidR="004B2DFD" w:rsidRPr="00CD527E" w:rsidRDefault="004B2DFD" w:rsidP="004B2DFD">
      <w:pPr>
        <w:rPr>
          <w:rFonts w:eastAsia="Calibri"/>
          <w:kern w:val="0"/>
          <w:szCs w:val="28"/>
          <w:lang w:val="fr-CH" w:eastAsia="en-US"/>
        </w:rPr>
      </w:pPr>
      <w:bookmarkStart w:id="0" w:name="_GoBack"/>
      <w:bookmarkEnd w:id="0"/>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 xml:space="preserve">09 h 45        </w:t>
      </w:r>
      <w:r w:rsidRPr="00CD527E">
        <w:rPr>
          <w:rFonts w:eastAsia="Calibri"/>
          <w:kern w:val="0"/>
          <w:szCs w:val="28"/>
          <w:lang w:val="fr-CH" w:eastAsia="en-US"/>
        </w:rPr>
        <w:tab/>
        <w:t xml:space="preserve">Rendez-vous Sortie </w:t>
      </w:r>
      <w:proofErr w:type="spellStart"/>
      <w:r w:rsidRPr="00CD527E">
        <w:rPr>
          <w:rFonts w:eastAsia="Calibri"/>
          <w:kern w:val="0"/>
          <w:szCs w:val="28"/>
          <w:lang w:val="fr-CH" w:eastAsia="en-US"/>
        </w:rPr>
        <w:t>M2</w:t>
      </w:r>
      <w:proofErr w:type="spellEnd"/>
      <w:r w:rsidRPr="00CD527E">
        <w:rPr>
          <w:rFonts w:eastAsia="Calibri"/>
          <w:kern w:val="0"/>
          <w:szCs w:val="28"/>
          <w:lang w:val="fr-CH" w:eastAsia="en-US"/>
        </w:rPr>
        <w:t xml:space="preserve"> </w:t>
      </w:r>
      <w:proofErr w:type="spellStart"/>
      <w:r w:rsidRPr="00CD527E">
        <w:rPr>
          <w:rFonts w:eastAsia="Calibri"/>
          <w:kern w:val="0"/>
          <w:szCs w:val="28"/>
          <w:lang w:val="fr-CH" w:eastAsia="en-US"/>
        </w:rPr>
        <w:t>Ouchy</w:t>
      </w:r>
      <w:proofErr w:type="spellEnd"/>
      <w:r w:rsidRPr="00CD527E">
        <w:rPr>
          <w:rFonts w:eastAsia="Calibri"/>
          <w:kern w:val="0"/>
          <w:szCs w:val="28"/>
          <w:lang w:val="fr-CH" w:eastAsia="en-US"/>
        </w:rPr>
        <w:t xml:space="preserve"> Olympique</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 xml:space="preserve">10 h 00         </w:t>
      </w:r>
      <w:r w:rsidRPr="00CD527E">
        <w:rPr>
          <w:rFonts w:eastAsia="Calibri"/>
          <w:kern w:val="0"/>
          <w:szCs w:val="28"/>
          <w:lang w:val="fr-CH" w:eastAsia="en-US"/>
        </w:rPr>
        <w:tab/>
        <w:t>Embarquement sur "La Vaudoise"</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 xml:space="preserve">12 h 30         </w:t>
      </w:r>
      <w:r w:rsidRPr="00CD527E">
        <w:rPr>
          <w:rFonts w:eastAsia="Calibri"/>
          <w:kern w:val="0"/>
          <w:szCs w:val="28"/>
          <w:lang w:val="fr-CH" w:eastAsia="en-US"/>
        </w:rPr>
        <w:tab/>
        <w:t xml:space="preserve">Repas pris à terre préparé par le cambusier de la </w:t>
      </w:r>
      <w:r w:rsidRPr="00CD527E">
        <w:rPr>
          <w:rFonts w:eastAsia="Calibri"/>
          <w:kern w:val="0"/>
          <w:szCs w:val="28"/>
          <w:lang w:val="fr-CH" w:eastAsia="en-US"/>
        </w:rPr>
        <w:tab/>
      </w:r>
      <w:r w:rsidRPr="00CD527E">
        <w:rPr>
          <w:rFonts w:eastAsia="Calibri"/>
          <w:kern w:val="0"/>
          <w:szCs w:val="28"/>
          <w:lang w:val="fr-CH" w:eastAsia="en-US"/>
        </w:rPr>
        <w:tab/>
      </w:r>
      <w:r w:rsidRPr="00CD527E">
        <w:rPr>
          <w:rFonts w:eastAsia="Calibri"/>
          <w:kern w:val="0"/>
          <w:szCs w:val="28"/>
          <w:lang w:val="fr-CH" w:eastAsia="en-US"/>
        </w:rPr>
        <w:tab/>
      </w:r>
      <w:r w:rsidRPr="00CD527E">
        <w:rPr>
          <w:rFonts w:eastAsia="Calibri"/>
          <w:kern w:val="0"/>
          <w:szCs w:val="28"/>
          <w:lang w:val="fr-CH" w:eastAsia="en-US"/>
        </w:rPr>
        <w:tab/>
      </w:r>
      <w:r>
        <w:rPr>
          <w:rFonts w:eastAsia="Calibri"/>
          <w:kern w:val="0"/>
          <w:szCs w:val="28"/>
          <w:lang w:val="fr-CH" w:eastAsia="en-US"/>
        </w:rPr>
        <w:tab/>
      </w:r>
      <w:r w:rsidRPr="00CD527E">
        <w:rPr>
          <w:rFonts w:eastAsia="Calibri"/>
          <w:kern w:val="0"/>
          <w:szCs w:val="28"/>
          <w:lang w:val="fr-CH" w:eastAsia="en-US"/>
        </w:rPr>
        <w:t>confrérie des pirates d'</w:t>
      </w:r>
      <w:proofErr w:type="spellStart"/>
      <w:r w:rsidRPr="00CD527E">
        <w:rPr>
          <w:rFonts w:eastAsia="Calibri"/>
          <w:kern w:val="0"/>
          <w:szCs w:val="28"/>
          <w:lang w:val="fr-CH" w:eastAsia="en-US"/>
        </w:rPr>
        <w:t>Ouchy</w:t>
      </w:r>
      <w:proofErr w:type="spellEnd"/>
      <w:r w:rsidRPr="00CD527E">
        <w:rPr>
          <w:rFonts w:eastAsia="Calibri"/>
          <w:kern w:val="0"/>
          <w:szCs w:val="28"/>
          <w:lang w:val="fr-CH" w:eastAsia="en-US"/>
        </w:rPr>
        <w:t>.</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 xml:space="preserve">14 h 30        </w:t>
      </w:r>
      <w:r w:rsidRPr="00CD527E">
        <w:rPr>
          <w:rFonts w:eastAsia="Calibri"/>
          <w:kern w:val="0"/>
          <w:szCs w:val="28"/>
          <w:lang w:val="fr-CH" w:eastAsia="en-US"/>
        </w:rPr>
        <w:tab/>
        <w:t>Fin de la manifestation</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La noble confrérie des pirates d'</w:t>
      </w:r>
      <w:proofErr w:type="spellStart"/>
      <w:r w:rsidRPr="00CD527E">
        <w:rPr>
          <w:rFonts w:eastAsia="Calibri"/>
          <w:kern w:val="0"/>
          <w:szCs w:val="28"/>
          <w:lang w:val="fr-CH" w:eastAsia="en-US"/>
        </w:rPr>
        <w:t>Ouchy</w:t>
      </w:r>
      <w:proofErr w:type="spellEnd"/>
      <w:r w:rsidRPr="00CD527E">
        <w:rPr>
          <w:rFonts w:eastAsia="Calibri"/>
          <w:kern w:val="0"/>
          <w:szCs w:val="28"/>
          <w:lang w:val="fr-CH" w:eastAsia="en-US"/>
        </w:rPr>
        <w:t xml:space="preserve"> nous offre gracieusement le repas de midi et la balade sur le lac. </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A la charge des participants, les boissons prises à bord et lors du repas.</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Une présentation du bateau sera faite en début de navigation par un membre de la Confrérie des Pirates d'</w:t>
      </w:r>
      <w:proofErr w:type="spellStart"/>
      <w:r w:rsidRPr="00CD527E">
        <w:rPr>
          <w:rFonts w:eastAsia="Calibri"/>
          <w:kern w:val="0"/>
          <w:szCs w:val="28"/>
          <w:lang w:val="fr-CH" w:eastAsia="en-US"/>
        </w:rPr>
        <w:t>Ouchy</w:t>
      </w:r>
      <w:proofErr w:type="spellEnd"/>
      <w:r w:rsidRPr="00CD527E">
        <w:rPr>
          <w:rFonts w:eastAsia="Calibri"/>
          <w:kern w:val="0"/>
          <w:szCs w:val="28"/>
          <w:lang w:val="fr-CH" w:eastAsia="en-US"/>
        </w:rPr>
        <w:t xml:space="preserve">. Il nous donnera quelques informations importantes concernant le bon déroulement de notre escapade lacustre. </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A bord, nous trouverons également le kiosque des souvenirs avec, par exemple, une maquette de la "VAUDOISE", mais aussi des pulls, casquettes, etc.</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Points importants :</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 xml:space="preserve">Se munir d'une petite laine ou d'un imperméable. Pour les dames, les talons à aiguilles sont à proscrire. Les chiens-guides seront tenus en laisse pendant toute la navigation. </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 xml:space="preserve">Il est essentiel de respecter les consignes de sécurité qui nous seront données par les membres de l'équipage. Il faut savoir que cette barque est très ancienne et que le confort sera quelque peu limité (bancs en bois, pas de table...). </w:t>
      </w:r>
    </w:p>
    <w:p w:rsidR="004B2DFD" w:rsidRDefault="004B2DFD" w:rsidP="004B2DFD">
      <w:pPr>
        <w:rPr>
          <w:rFonts w:eastAsia="Calibri"/>
          <w:kern w:val="0"/>
          <w:szCs w:val="28"/>
          <w:lang w:val="fr-CH" w:eastAsia="en-US"/>
        </w:rPr>
      </w:pPr>
    </w:p>
    <w:p w:rsidR="004B2DFD" w:rsidRDefault="004B2DFD" w:rsidP="004B2DFD">
      <w:pPr>
        <w:rPr>
          <w:rFonts w:eastAsia="Calibri"/>
          <w:kern w:val="0"/>
          <w:szCs w:val="28"/>
          <w:lang w:val="fr-CH" w:eastAsia="en-US"/>
        </w:rPr>
      </w:pPr>
    </w:p>
    <w:p w:rsidR="004B2DFD"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lastRenderedPageBreak/>
        <w:t>En cas d'intempéries majeures la sortie sera annulée.</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Nous souhaitons que les personnes inscrites se présentent au rendez-vous afin que les Pirates ne préparent pas en vain le nombre de repas prévus.</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Le nombre de participants est limité à 35 personnes. Les membres peuvent s'inscrire seuls ou accompagnés. Un seul accompagnant est accepté par membre. L'ordre des inscriptions sera pris en compte.</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Inscriptions :</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Elles sont à adresser à</w:t>
      </w:r>
    </w:p>
    <w:p w:rsidR="004B2DFD" w:rsidRPr="00CD527E" w:rsidRDefault="004B2DFD" w:rsidP="004B2DFD">
      <w:pPr>
        <w:rPr>
          <w:rFonts w:eastAsia="Calibri"/>
          <w:kern w:val="0"/>
          <w:szCs w:val="28"/>
          <w:lang w:val="fr-CH" w:eastAsia="en-US"/>
        </w:rPr>
      </w:pPr>
      <w:r w:rsidRPr="00CD527E">
        <w:rPr>
          <w:rFonts w:eastAsia="Calibri"/>
          <w:kern w:val="0"/>
          <w:szCs w:val="28"/>
          <w:lang w:val="fr-CH" w:eastAsia="en-US"/>
        </w:rPr>
        <w:t>Lucia Pisano au 078 781 23 61 ou par e-mail : lucia.renens@gmail.com</w:t>
      </w:r>
      <w:r>
        <w:rPr>
          <w:rFonts w:eastAsia="Calibri"/>
          <w:kern w:val="0"/>
          <w:szCs w:val="28"/>
          <w:lang w:val="fr-CH" w:eastAsia="en-US"/>
        </w:rPr>
        <w:t xml:space="preserve"> d'ici au 30 juin 2019</w:t>
      </w:r>
      <w:r w:rsidRPr="00CD527E">
        <w:rPr>
          <w:rFonts w:eastAsia="Calibri"/>
          <w:kern w:val="0"/>
          <w:szCs w:val="28"/>
          <w:lang w:val="fr-CH" w:eastAsia="en-US"/>
        </w:rPr>
        <w:t>.</w:t>
      </w:r>
    </w:p>
    <w:p w:rsidR="004B2DFD" w:rsidRPr="00CD527E" w:rsidRDefault="004B2DFD" w:rsidP="004B2DFD">
      <w:pPr>
        <w:rPr>
          <w:rFonts w:eastAsia="Calibri"/>
          <w:kern w:val="0"/>
          <w:szCs w:val="28"/>
          <w:lang w:val="fr-CH" w:eastAsia="en-US"/>
        </w:rPr>
      </w:pPr>
    </w:p>
    <w:p w:rsidR="004B2DFD" w:rsidRPr="00CD527E" w:rsidRDefault="004B2DFD" w:rsidP="004B2DFD">
      <w:pPr>
        <w:pStyle w:val="Retraitcorpsdetexte3"/>
        <w:ind w:left="0"/>
        <w:rPr>
          <w:lang w:val="fr-CH"/>
        </w:rPr>
      </w:pPr>
      <w:r w:rsidRPr="00CD527E">
        <w:rPr>
          <w:lang w:val="fr-CH"/>
        </w:rPr>
        <w:t>Au plaisir de vous rencontrer lors de cette manifestation, nous vous adressons nos plus cordiales salutations</w:t>
      </w:r>
    </w:p>
    <w:p w:rsidR="004B2DFD" w:rsidRPr="00CD527E" w:rsidRDefault="004B2DFD" w:rsidP="004B2DFD">
      <w:pPr>
        <w:rPr>
          <w:rFonts w:eastAsia="Calibri"/>
          <w:kern w:val="0"/>
          <w:szCs w:val="28"/>
          <w:lang w:val="fr-CH" w:eastAsia="en-US"/>
        </w:rPr>
      </w:pPr>
    </w:p>
    <w:p w:rsidR="004B2DFD" w:rsidRPr="00CD527E" w:rsidRDefault="004B2DFD" w:rsidP="004B2DFD">
      <w:pPr>
        <w:rPr>
          <w:rFonts w:eastAsia="Calibri"/>
          <w:kern w:val="0"/>
          <w:szCs w:val="28"/>
          <w:lang w:val="fr-CH" w:eastAsia="en-US"/>
        </w:rPr>
      </w:pPr>
    </w:p>
    <w:p w:rsidR="004B2DFD" w:rsidRDefault="004B2DFD" w:rsidP="004B2DFD">
      <w:pPr>
        <w:rPr>
          <w:rFonts w:eastAsia="Calibri"/>
          <w:kern w:val="0"/>
          <w:szCs w:val="28"/>
          <w:lang w:val="fr-CH" w:eastAsia="en-US"/>
        </w:rPr>
      </w:pPr>
      <w:r>
        <w:rPr>
          <w:rFonts w:eastAsia="Calibri"/>
          <w:kern w:val="0"/>
          <w:szCs w:val="28"/>
          <w:lang w:val="fr-CH" w:eastAsia="en-US"/>
        </w:rPr>
        <w:t>FSA, section vaudoise</w:t>
      </w:r>
    </w:p>
    <w:p w:rsidR="004B2DFD" w:rsidRDefault="004B2DFD" w:rsidP="004B2DFD">
      <w:pPr>
        <w:rPr>
          <w:rFonts w:eastAsia="Calibri"/>
          <w:kern w:val="0"/>
          <w:szCs w:val="28"/>
          <w:lang w:val="fr-CH" w:eastAsia="en-US"/>
        </w:rPr>
      </w:pPr>
    </w:p>
    <w:p w:rsidR="004B2DFD" w:rsidRDefault="004B2DFD" w:rsidP="004B2DFD">
      <w:pPr>
        <w:rPr>
          <w:rFonts w:eastAsia="Calibri"/>
          <w:kern w:val="0"/>
          <w:szCs w:val="28"/>
          <w:lang w:val="fr-CH" w:eastAsia="en-US"/>
        </w:rPr>
      </w:pPr>
      <w:r>
        <w:rPr>
          <w:rFonts w:eastAsia="Calibri"/>
          <w:kern w:val="0"/>
          <w:szCs w:val="28"/>
          <w:lang w:val="fr-CH" w:eastAsia="en-US"/>
        </w:rPr>
        <w:t>Pierre Calore</w:t>
      </w:r>
    </w:p>
    <w:p w:rsidR="004B2DFD" w:rsidRPr="00CD527E" w:rsidRDefault="004B2DFD" w:rsidP="004B2DFD">
      <w:pPr>
        <w:rPr>
          <w:rFonts w:eastAsia="Calibri"/>
          <w:kern w:val="0"/>
          <w:szCs w:val="28"/>
          <w:lang w:val="fr-CH" w:eastAsia="en-US"/>
        </w:rPr>
      </w:pPr>
      <w:r>
        <w:rPr>
          <w:rFonts w:eastAsia="Calibri"/>
          <w:kern w:val="0"/>
          <w:szCs w:val="28"/>
          <w:lang w:val="fr-CH" w:eastAsia="en-US"/>
        </w:rPr>
        <w:t>Président</w:t>
      </w:r>
    </w:p>
    <w:p w:rsidR="00363CD3" w:rsidRPr="000B0D55" w:rsidRDefault="00363CD3" w:rsidP="000B0D55"/>
    <w:sectPr w:rsidR="00363CD3" w:rsidRPr="000B0D55" w:rsidSect="00C82150">
      <w:headerReference w:type="first" r:id="rId6"/>
      <w:footerReference w:type="first" r:id="rId7"/>
      <w:pgSz w:w="11906" w:h="16838" w:code="9"/>
      <w:pgMar w:top="964" w:right="1276" w:bottom="1134" w:left="1418"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48" w:rsidRDefault="00795848">
      <w:r>
        <w:separator/>
      </w:r>
    </w:p>
  </w:endnote>
  <w:endnote w:type="continuationSeparator" w:id="0">
    <w:p w:rsidR="00795848" w:rsidRDefault="0079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50" w:rsidRDefault="000B0D55">
    <w:pPr>
      <w:tabs>
        <w:tab w:val="left" w:pos="3168"/>
      </w:tabs>
      <w:rPr>
        <w:bCs/>
        <w:sz w:val="24"/>
        <w:szCs w:val="24"/>
      </w:rPr>
    </w:pPr>
    <w:r>
      <w:rPr>
        <w:noProof/>
        <w:lang w:val="fr-CH" w:eastAsia="fr-CH"/>
      </w:rPr>
      <w:drawing>
        <wp:anchor distT="0" distB="0" distL="114300" distR="114300" simplePos="0" relativeHeight="251660288" behindDoc="1" locked="0" layoutInCell="1" allowOverlap="1">
          <wp:simplePos x="0" y="0"/>
          <wp:positionH relativeFrom="column">
            <wp:posOffset>-615950</wp:posOffset>
          </wp:positionH>
          <wp:positionV relativeFrom="paragraph">
            <wp:posOffset>151130</wp:posOffset>
          </wp:positionV>
          <wp:extent cx="416560" cy="447040"/>
          <wp:effectExtent l="0" t="0" r="2540" b="0"/>
          <wp:wrapNone/>
          <wp:docPr id="1" name="Image 1"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150" w:rsidRPr="00B74348" w:rsidRDefault="000B0D55" w:rsidP="00C82150">
    <w:pPr>
      <w:rPr>
        <w:b/>
        <w:sz w:val="20"/>
        <w:szCs w:val="20"/>
        <w:lang w:val="fr-FR"/>
      </w:rPr>
    </w:pPr>
    <w:r w:rsidRPr="00B74348">
      <w:rPr>
        <w:b/>
        <w:sz w:val="20"/>
        <w:szCs w:val="20"/>
        <w:lang w:val="fr-FR"/>
      </w:rPr>
      <w:t>FSA  - Section vaudoise</w:t>
    </w:r>
  </w:p>
  <w:p w:rsidR="00C82150" w:rsidRPr="00B74348" w:rsidRDefault="000B0D55" w:rsidP="00C82150">
    <w:pPr>
      <w:rPr>
        <w:sz w:val="20"/>
        <w:szCs w:val="20"/>
        <w:lang w:val="fr-FR"/>
      </w:rPr>
    </w:pPr>
    <w:r>
      <w:rPr>
        <w:sz w:val="20"/>
        <w:szCs w:val="20"/>
        <w:lang w:val="fr-FR"/>
      </w:rPr>
      <w:t>Pierre Calore</w:t>
    </w:r>
    <w:r w:rsidRPr="00B74348">
      <w:rPr>
        <w:sz w:val="20"/>
        <w:szCs w:val="20"/>
        <w:lang w:val="fr-FR"/>
      </w:rPr>
      <w:t xml:space="preserve">, Président, </w:t>
    </w:r>
    <w:r>
      <w:rPr>
        <w:sz w:val="20"/>
        <w:szCs w:val="20"/>
        <w:lang w:val="fr-FR"/>
      </w:rPr>
      <w:t xml:space="preserve">Chemin de </w:t>
    </w:r>
    <w:proofErr w:type="spellStart"/>
    <w:r>
      <w:rPr>
        <w:sz w:val="20"/>
        <w:szCs w:val="20"/>
        <w:lang w:val="fr-FR"/>
      </w:rPr>
      <w:t>Pautex</w:t>
    </w:r>
    <w:proofErr w:type="spellEnd"/>
    <w:r>
      <w:rPr>
        <w:sz w:val="20"/>
        <w:szCs w:val="20"/>
        <w:lang w:val="fr-FR"/>
      </w:rPr>
      <w:t xml:space="preserve"> 14 </w:t>
    </w:r>
    <w:r w:rsidRPr="00B74348">
      <w:rPr>
        <w:sz w:val="20"/>
        <w:szCs w:val="20"/>
        <w:lang w:val="fr-FR"/>
      </w:rPr>
      <w:t>-1</w:t>
    </w:r>
    <w:r>
      <w:rPr>
        <w:sz w:val="20"/>
        <w:szCs w:val="20"/>
        <w:lang w:val="fr-FR"/>
      </w:rPr>
      <w:t>860 Aigle</w:t>
    </w:r>
  </w:p>
  <w:p w:rsidR="00C82150" w:rsidRPr="00B74348" w:rsidRDefault="000B0D55" w:rsidP="00C82150">
    <w:pPr>
      <w:rPr>
        <w:sz w:val="20"/>
        <w:szCs w:val="20"/>
      </w:rPr>
    </w:pPr>
    <w:proofErr w:type="spellStart"/>
    <w:r w:rsidRPr="00B74348">
      <w:rPr>
        <w:sz w:val="20"/>
        <w:szCs w:val="20"/>
      </w:rPr>
      <w:t>Tél</w:t>
    </w:r>
    <w:proofErr w:type="spellEnd"/>
    <w:r>
      <w:rPr>
        <w:sz w:val="20"/>
        <w:szCs w:val="20"/>
      </w:rPr>
      <w:t>/</w:t>
    </w:r>
    <w:proofErr w:type="spellStart"/>
    <w:r w:rsidRPr="00B74348">
      <w:rPr>
        <w:sz w:val="20"/>
        <w:szCs w:val="20"/>
      </w:rPr>
      <w:t>natel</w:t>
    </w:r>
    <w:proofErr w:type="spellEnd"/>
    <w:r>
      <w:rPr>
        <w:sz w:val="20"/>
        <w:szCs w:val="20"/>
      </w:rPr>
      <w:t xml:space="preserve">: </w:t>
    </w:r>
    <w:r w:rsidRPr="00B74348">
      <w:rPr>
        <w:sz w:val="20"/>
        <w:szCs w:val="20"/>
      </w:rPr>
      <w:t xml:space="preserve">+41 </w:t>
    </w:r>
    <w:r>
      <w:rPr>
        <w:sz w:val="20"/>
        <w:szCs w:val="20"/>
      </w:rPr>
      <w:t>(</w:t>
    </w:r>
    <w:r w:rsidRPr="00B74348">
      <w:rPr>
        <w:sz w:val="20"/>
        <w:szCs w:val="20"/>
      </w:rPr>
      <w:t>79</w:t>
    </w:r>
    <w:r>
      <w:rPr>
        <w:sz w:val="20"/>
        <w:szCs w:val="20"/>
      </w:rPr>
      <w:t>)</w:t>
    </w:r>
    <w:r w:rsidRPr="00B74348">
      <w:rPr>
        <w:sz w:val="20"/>
        <w:szCs w:val="20"/>
      </w:rPr>
      <w:t> </w:t>
    </w:r>
    <w:r>
      <w:rPr>
        <w:sz w:val="20"/>
        <w:szCs w:val="20"/>
      </w:rPr>
      <w:t>330</w:t>
    </w:r>
    <w:r w:rsidRPr="00B74348">
      <w:rPr>
        <w:sz w:val="20"/>
        <w:szCs w:val="20"/>
      </w:rPr>
      <w:t xml:space="preserve"> </w:t>
    </w:r>
    <w:r>
      <w:rPr>
        <w:sz w:val="20"/>
        <w:szCs w:val="20"/>
      </w:rPr>
      <w:t>16</w:t>
    </w:r>
    <w:r w:rsidRPr="00B74348">
      <w:rPr>
        <w:sz w:val="20"/>
        <w:szCs w:val="20"/>
      </w:rPr>
      <w:t xml:space="preserve"> </w:t>
    </w:r>
    <w:r>
      <w:rPr>
        <w:sz w:val="20"/>
        <w:szCs w:val="20"/>
      </w:rPr>
      <w:t>33</w:t>
    </w:r>
    <w:r w:rsidRPr="00B74348">
      <w:rPr>
        <w:sz w:val="20"/>
        <w:szCs w:val="20"/>
      </w:rPr>
      <w:t xml:space="preserve">, </w:t>
    </w:r>
    <w:r w:rsidRPr="009745CB">
      <w:rPr>
        <w:sz w:val="20"/>
        <w:szCs w:val="20"/>
      </w:rPr>
      <w:t>pierre.calore@gmail.com</w:t>
    </w:r>
    <w:r w:rsidRPr="00B74348">
      <w:rPr>
        <w:sz w:val="20"/>
        <w:szCs w:val="20"/>
      </w:rPr>
      <w:t>, www.sbv-fsa.ch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48" w:rsidRDefault="00795848">
      <w:r>
        <w:separator/>
      </w:r>
    </w:p>
  </w:footnote>
  <w:footnote w:type="continuationSeparator" w:id="0">
    <w:p w:rsidR="00795848" w:rsidRDefault="0079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50" w:rsidRDefault="00795848">
    <w:pPr>
      <w:rPr>
        <w:szCs w:val="28"/>
      </w:rPr>
    </w:pPr>
  </w:p>
  <w:p w:rsidR="00C82150" w:rsidRDefault="000B0D55">
    <w:pPr>
      <w:rPr>
        <w:szCs w:val="28"/>
      </w:rPr>
    </w:pPr>
    <w:r>
      <w:rPr>
        <w:noProof/>
        <w:lang w:val="fr-CH" w:eastAsia="fr-CH"/>
      </w:rPr>
      <w:drawing>
        <wp:anchor distT="0" distB="0" distL="114300" distR="114300" simplePos="0" relativeHeight="251659264" behindDoc="1" locked="0" layoutInCell="1" allowOverlap="1">
          <wp:simplePos x="0" y="0"/>
          <wp:positionH relativeFrom="column">
            <wp:posOffset>-615950</wp:posOffset>
          </wp:positionH>
          <wp:positionV relativeFrom="paragraph">
            <wp:posOffset>74930</wp:posOffset>
          </wp:positionV>
          <wp:extent cx="2793365" cy="680720"/>
          <wp:effectExtent l="0" t="0" r="6985" b="5080"/>
          <wp:wrapNone/>
          <wp:docPr id="2" name="Image 2" descr="6_Logo_FSA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6_Logo_FSA_30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150" w:rsidRDefault="00795848">
    <w:pPr>
      <w:rPr>
        <w:szCs w:val="28"/>
      </w:rPr>
    </w:pPr>
  </w:p>
  <w:p w:rsidR="00C82150" w:rsidRDefault="00795848">
    <w:pPr>
      <w:rPr>
        <w:szCs w:val="28"/>
      </w:rPr>
    </w:pPr>
  </w:p>
  <w:p w:rsidR="00C82150" w:rsidRDefault="00795848">
    <w:pPr>
      <w:rPr>
        <w:szCs w:val="28"/>
      </w:rPr>
    </w:pPr>
  </w:p>
  <w:p w:rsidR="00C82150" w:rsidRDefault="00795848">
    <w:pP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55"/>
    <w:rsid w:val="000161E4"/>
    <w:rsid w:val="00032CA8"/>
    <w:rsid w:val="00083218"/>
    <w:rsid w:val="000B0D55"/>
    <w:rsid w:val="002A4A8D"/>
    <w:rsid w:val="00323CE1"/>
    <w:rsid w:val="00363CD3"/>
    <w:rsid w:val="00415535"/>
    <w:rsid w:val="004B2DFD"/>
    <w:rsid w:val="00704746"/>
    <w:rsid w:val="0078659E"/>
    <w:rsid w:val="00795848"/>
    <w:rsid w:val="00BE3718"/>
    <w:rsid w:val="00C6238B"/>
    <w:rsid w:val="00D401D6"/>
    <w:rsid w:val="00DF2095"/>
    <w:rsid w:val="00E27E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22A92A-C1C9-4A8B-BA51-4E441A1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55"/>
    <w:rPr>
      <w:rFonts w:eastAsia="Times New Roman" w:cs="Arial"/>
      <w:kern w:val="28"/>
      <w:sz w:val="28"/>
      <w:szCs w:val="18"/>
      <w:lang w:val="de-CH" w:eastAsia="de-DE"/>
    </w:rPr>
  </w:style>
  <w:style w:type="paragraph" w:styleId="Titre1">
    <w:name w:val="heading 1"/>
    <w:basedOn w:val="Normal"/>
    <w:next w:val="Normal"/>
    <w:link w:val="Titre1Car"/>
    <w:uiPriority w:val="9"/>
    <w:qFormat/>
    <w:rsid w:val="000B0D55"/>
    <w:pPr>
      <w:keepNext/>
      <w:spacing w:before="240" w:after="60"/>
      <w:outlineLvl w:val="0"/>
    </w:pPr>
    <w:rPr>
      <w:rFonts w:ascii="Calibri Light"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0D55"/>
    <w:rPr>
      <w:rFonts w:ascii="Calibri Light" w:eastAsia="Times New Roman" w:hAnsi="Calibri Light" w:cs="Times New Roman"/>
      <w:b/>
      <w:bCs/>
      <w:kern w:val="32"/>
      <w:sz w:val="32"/>
      <w:szCs w:val="32"/>
      <w:lang w:val="de-CH" w:eastAsia="de-DE"/>
    </w:rPr>
  </w:style>
  <w:style w:type="character" w:styleId="Lienhypertexte">
    <w:name w:val="Hyperlink"/>
    <w:uiPriority w:val="99"/>
    <w:unhideWhenUsed/>
    <w:rsid w:val="000B0D55"/>
    <w:rPr>
      <w:color w:val="0000FF"/>
      <w:u w:val="single"/>
    </w:rPr>
  </w:style>
  <w:style w:type="paragraph" w:styleId="Retraitcorpsdetexte3">
    <w:name w:val="Body Text Indent 3"/>
    <w:basedOn w:val="Normal"/>
    <w:link w:val="Retraitcorpsdetexte3Car"/>
    <w:uiPriority w:val="99"/>
    <w:unhideWhenUsed/>
    <w:rsid w:val="004B2DFD"/>
    <w:pPr>
      <w:ind w:left="284"/>
    </w:pPr>
    <w:rPr>
      <w:rFonts w:cs="Times New Roman"/>
      <w:szCs w:val="28"/>
    </w:rPr>
  </w:style>
  <w:style w:type="character" w:customStyle="1" w:styleId="Retraitcorpsdetexte3Car">
    <w:name w:val="Retrait corps de texte 3 Car"/>
    <w:basedOn w:val="Policepardfaut"/>
    <w:link w:val="Retraitcorpsdetexte3"/>
    <w:uiPriority w:val="99"/>
    <w:rsid w:val="004B2DFD"/>
    <w:rPr>
      <w:rFonts w:eastAsia="Times New Roman" w:cs="Times New Roman"/>
      <w:kern w:val="28"/>
      <w:sz w:val="28"/>
      <w:szCs w:val="2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1874</Characters>
  <Application>Microsoft Office Word</Application>
  <DocSecurity>0</DocSecurity>
  <Lines>170</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srihv</dc:creator>
  <cp:keywords/>
  <dc:description/>
  <cp:lastModifiedBy>srihv</cp:lastModifiedBy>
  <cp:revision>3</cp:revision>
  <dcterms:created xsi:type="dcterms:W3CDTF">2019-05-17T17:53:00Z</dcterms:created>
  <dcterms:modified xsi:type="dcterms:W3CDTF">2019-05-17T17:56:00Z</dcterms:modified>
</cp:coreProperties>
</file>