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28" w:rsidRPr="000D0728" w:rsidRDefault="000D0728" w:rsidP="000D0728">
      <w:pPr>
        <w:rPr>
          <w:rFonts w:ascii="Arial" w:hAnsi="Arial" w:cs="Arial"/>
          <w:sz w:val="24"/>
          <w:szCs w:val="24"/>
          <w:lang w:val="fr-CH"/>
        </w:rPr>
      </w:pPr>
      <w:bookmarkStart w:id="0" w:name="_GoBack"/>
      <w:bookmarkEnd w:id="0"/>
      <w:r w:rsidRPr="000D0728">
        <w:rPr>
          <w:rFonts w:ascii="Arial" w:hAnsi="Arial" w:cs="Arial"/>
          <w:sz w:val="24"/>
          <w:szCs w:val="24"/>
          <w:lang w:val="fr-CH"/>
        </w:rPr>
        <w:t>Bonjour à tous,</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J’espère que vous pouvez profiter de vos vacances pour vous reposer et découvrir votre région ou la Suisse puisque les autorités nous prient de rester dans notre beau pays.</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Malgré le Corona et les mesures de distanciation et d’hygiène que l’on nous impose, nos cours vont reprendre à la rentrée.</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Je me réjouis également de pouvoir vous proposer des nouveautés hors programme, qui je l’espère vous plairont.</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Les cours semestriels suivants sont </w:t>
      </w:r>
      <w:proofErr w:type="spellStart"/>
      <w:r w:rsidRPr="000D0728">
        <w:rPr>
          <w:rFonts w:ascii="Arial" w:hAnsi="Arial" w:cs="Arial"/>
          <w:sz w:val="24"/>
          <w:szCs w:val="24"/>
          <w:lang w:val="fr-CH"/>
        </w:rPr>
        <w:t>réouverts</w:t>
      </w:r>
      <w:proofErr w:type="spellEnd"/>
      <w:r w:rsidRPr="000D0728">
        <w:rPr>
          <w:rFonts w:ascii="Arial" w:hAnsi="Arial" w:cs="Arial"/>
          <w:sz w:val="24"/>
          <w:szCs w:val="24"/>
          <w:lang w:val="fr-CH"/>
        </w:rPr>
        <w:t xml:space="preserve"> et vous pouvez en tout temps rejoindre les groupes car les effectifs ne sont pas complets.</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Voyagez en dansant B, les lundis après-midi à Lausanne</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Se mouvoir autrement B, les mardis après-midi à Genève</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Atelier de Yoga C, les jeudis après-midi à Genève</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Si vous préférez vous mettre aux fourneaux, les cours de cuisine de Genève ont encore deux places disponibles si vous souhaitez rejoindre le groupe pour les rencontres du 26 septembre et 28 novembre.</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A Sion, ce sont des cadeaux gourmands qui vous sont proposés le 14 novembre, inscription jusqu’au 21 septembre !</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Les séjours « Shiatsu familial », du 18 au 20 septembre à St-Antoni/FR, et « Dansons autour du monde » qui aura lieu du 27 septembre au 3 octobre à </w:t>
      </w:r>
      <w:proofErr w:type="spellStart"/>
      <w:r w:rsidRPr="000D0728">
        <w:rPr>
          <w:rFonts w:ascii="Arial" w:hAnsi="Arial" w:cs="Arial"/>
          <w:sz w:val="24"/>
          <w:szCs w:val="24"/>
          <w:lang w:val="fr-CH"/>
        </w:rPr>
        <w:t>Château-d’Oex</w:t>
      </w:r>
      <w:proofErr w:type="spellEnd"/>
      <w:r w:rsidRPr="000D0728">
        <w:rPr>
          <w:rFonts w:ascii="Arial" w:hAnsi="Arial" w:cs="Arial"/>
          <w:sz w:val="24"/>
          <w:szCs w:val="24"/>
          <w:lang w:val="fr-CH"/>
        </w:rPr>
        <w:t>/</w:t>
      </w:r>
      <w:proofErr w:type="spellStart"/>
      <w:r w:rsidRPr="000D0728">
        <w:rPr>
          <w:rFonts w:ascii="Arial" w:hAnsi="Arial" w:cs="Arial"/>
          <w:sz w:val="24"/>
          <w:szCs w:val="24"/>
          <w:lang w:val="fr-CH"/>
        </w:rPr>
        <w:t>VD</w:t>
      </w:r>
      <w:proofErr w:type="spellEnd"/>
      <w:r w:rsidRPr="000D0728">
        <w:rPr>
          <w:rFonts w:ascii="Arial" w:hAnsi="Arial" w:cs="Arial"/>
          <w:sz w:val="24"/>
          <w:szCs w:val="24"/>
          <w:lang w:val="fr-CH"/>
        </w:rPr>
        <w:t xml:space="preserve"> sont également confirmés. </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Si vous souhaitez vous y joindre, veuillez me contacter le plus rapidement possible pour que l’on puisse vous accueillir.</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Le 2 septembre, vous pourrez aller déguster des plantes sauvages dans les prairies de Chalet-à-Gobet dans les hauts de Lausanne. Attention il ne reste que quelques jours pour s’y inscrire ! Le délai sera échu le 24 juillet ! </w:t>
      </w: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Pour ce cours, vous devez être accompagné d’une personne voyante. Il ne coûte que Fr. 20.- pour les membres de la FSA et s’entend avec l’accompagnant.</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Le cours de 1er secours, prévu en mai a dû être reporté à cause de la pandémie de </w:t>
      </w:r>
      <w:proofErr w:type="spellStart"/>
      <w:r w:rsidRPr="000D0728">
        <w:rPr>
          <w:rFonts w:ascii="Arial" w:hAnsi="Arial" w:cs="Arial"/>
          <w:sz w:val="24"/>
          <w:szCs w:val="24"/>
          <w:lang w:val="fr-CH"/>
        </w:rPr>
        <w:t>Covid</w:t>
      </w:r>
      <w:proofErr w:type="spellEnd"/>
      <w:r w:rsidRPr="000D0728">
        <w:rPr>
          <w:rFonts w:ascii="Arial" w:hAnsi="Arial" w:cs="Arial"/>
          <w:sz w:val="24"/>
          <w:szCs w:val="24"/>
          <w:lang w:val="fr-CH"/>
        </w:rPr>
        <w:t>-19. Il aura donc lieu le 10 octobre, toujours à Lausanne. Ce changement de date a engendré quelques désistements et il y a 3 places disponibles.</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Le cours « l’art de la torréfaction » vous est reproposé le 29 octobre à </w:t>
      </w:r>
      <w:proofErr w:type="spellStart"/>
      <w:r w:rsidRPr="000D0728">
        <w:rPr>
          <w:rFonts w:ascii="Arial" w:hAnsi="Arial" w:cs="Arial"/>
          <w:sz w:val="24"/>
          <w:szCs w:val="24"/>
          <w:lang w:val="fr-CH"/>
        </w:rPr>
        <w:t>Satigny</w:t>
      </w:r>
      <w:proofErr w:type="spellEnd"/>
      <w:r w:rsidRPr="000D0728">
        <w:rPr>
          <w:rFonts w:ascii="Arial" w:hAnsi="Arial" w:cs="Arial"/>
          <w:sz w:val="24"/>
          <w:szCs w:val="24"/>
          <w:lang w:val="fr-CH"/>
        </w:rPr>
        <w:t>, près de Genève, dans les entrepôts de la maison « </w:t>
      </w:r>
      <w:proofErr w:type="spellStart"/>
      <w:r w:rsidRPr="000D0728">
        <w:rPr>
          <w:rFonts w:ascii="Arial" w:hAnsi="Arial" w:cs="Arial"/>
          <w:sz w:val="24"/>
          <w:szCs w:val="24"/>
          <w:lang w:val="fr-CH"/>
        </w:rPr>
        <w:t>Carasso</w:t>
      </w:r>
      <w:proofErr w:type="spellEnd"/>
      <w:r w:rsidRPr="000D0728">
        <w:rPr>
          <w:rFonts w:ascii="Arial" w:hAnsi="Arial" w:cs="Arial"/>
          <w:sz w:val="24"/>
          <w:szCs w:val="24"/>
          <w:lang w:val="fr-CH"/>
        </w:rPr>
        <w:t> » torréfacteur à Genève depuis 1866.</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Une des nouveautés est un cours sur le réseau social « </w:t>
      </w:r>
      <w:proofErr w:type="spellStart"/>
      <w:r w:rsidRPr="000D0728">
        <w:rPr>
          <w:rFonts w:ascii="Arial" w:hAnsi="Arial" w:cs="Arial"/>
          <w:sz w:val="24"/>
          <w:szCs w:val="24"/>
          <w:lang w:val="fr-CH"/>
        </w:rPr>
        <w:t>LinkedIn</w:t>
      </w:r>
      <w:proofErr w:type="spellEnd"/>
      <w:r w:rsidRPr="000D0728">
        <w:rPr>
          <w:rFonts w:ascii="Arial" w:hAnsi="Arial" w:cs="Arial"/>
          <w:sz w:val="24"/>
          <w:szCs w:val="24"/>
          <w:lang w:val="fr-CH"/>
        </w:rPr>
        <w:t xml:space="preserve"> ». Une pro, vous donnera ses « trucs et astuces » pour avoir une page de présentation attractive et professionnelle. Ce cours est conseillé pour toutes les personnes intéressées à étendre leur réseau et établir des contacts sur le marché du travail. « Utiliser </w:t>
      </w:r>
      <w:proofErr w:type="spellStart"/>
      <w:r w:rsidRPr="000D0728">
        <w:rPr>
          <w:rFonts w:ascii="Arial" w:hAnsi="Arial" w:cs="Arial"/>
          <w:sz w:val="24"/>
          <w:szCs w:val="24"/>
          <w:lang w:val="fr-CH"/>
        </w:rPr>
        <w:t>LinkedIn</w:t>
      </w:r>
      <w:proofErr w:type="spellEnd"/>
      <w:r w:rsidRPr="000D0728">
        <w:rPr>
          <w:rFonts w:ascii="Arial" w:hAnsi="Arial" w:cs="Arial"/>
          <w:sz w:val="24"/>
          <w:szCs w:val="24"/>
          <w:lang w:val="fr-CH"/>
        </w:rPr>
        <w:t xml:space="preserve"> comme un pro » aura lieu les samedis 26 septembre et 2 octobre à Lausanne.</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lastRenderedPageBreak/>
        <w:t>Et en décembre vous êtes, mesdames, invitées à une initiation de danse orientale. Deux matinées, samedi 5 et dimanche 6 décembre, vous découvrirez cette danse sensuelle qui ne se limite pas à des mouvements du bassin, mais sollicite souplesse et tonicité du buste, des épaules, des bras et des mains du ventre et des hanches.</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Toutes les informations complémentaires, prix, lieu exact, dates et horaires sont sur le site internet de la FSA dont voici le lien : </w:t>
      </w:r>
      <w:hyperlink r:id="rId4" w:history="1">
        <w:r w:rsidRPr="000D0728">
          <w:rPr>
            <w:rStyle w:val="Lienhypertexte"/>
            <w:rFonts w:ascii="Arial" w:hAnsi="Arial" w:cs="Arial"/>
            <w:color w:val="auto"/>
            <w:sz w:val="24"/>
            <w:szCs w:val="24"/>
            <w:u w:val="none"/>
            <w:lang w:val="fr-CH"/>
          </w:rPr>
          <w:t>https://www.sbv-fsa.ch/fr/cours</w:t>
        </w:r>
      </w:hyperlink>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 xml:space="preserve">Et je reste à votre disposition pour répondre à toutes vos questions au 031 390 88 27 ou par mail à : </w:t>
      </w:r>
      <w:hyperlink r:id="rId5" w:history="1">
        <w:r w:rsidRPr="000D0728">
          <w:rPr>
            <w:rStyle w:val="Lienhypertexte"/>
            <w:rFonts w:ascii="Arial" w:hAnsi="Arial" w:cs="Arial"/>
            <w:color w:val="auto"/>
            <w:sz w:val="24"/>
            <w:szCs w:val="24"/>
            <w:u w:val="none"/>
            <w:lang w:val="fr-CH"/>
          </w:rPr>
          <w:t>cours@sbv-fsa.ch</w:t>
        </w:r>
      </w:hyperlink>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Attention, je serai absente du 25 juillet au 10 août !</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sz w:val="24"/>
          <w:szCs w:val="24"/>
          <w:lang w:val="fr-CH"/>
        </w:rPr>
      </w:pPr>
      <w:r w:rsidRPr="000D0728">
        <w:rPr>
          <w:rFonts w:ascii="Arial" w:hAnsi="Arial" w:cs="Arial"/>
          <w:sz w:val="24"/>
          <w:szCs w:val="24"/>
          <w:lang w:val="fr-CH"/>
        </w:rPr>
        <w:t>Je me réjouis déjà de recevoir vos inscriptions et vous souhaite un bel été.</w:t>
      </w:r>
    </w:p>
    <w:p w:rsidR="000D0728" w:rsidRPr="000D0728" w:rsidRDefault="000D0728" w:rsidP="000D0728">
      <w:pPr>
        <w:rPr>
          <w:rFonts w:ascii="Arial" w:hAnsi="Arial" w:cs="Arial"/>
          <w:sz w:val="24"/>
          <w:szCs w:val="24"/>
          <w:lang w:val="fr-CH"/>
        </w:rPr>
      </w:pPr>
    </w:p>
    <w:p w:rsidR="000D0728" w:rsidRPr="000D0728" w:rsidRDefault="000D0728" w:rsidP="000D0728">
      <w:pPr>
        <w:rPr>
          <w:rFonts w:ascii="Arial" w:hAnsi="Arial" w:cs="Arial"/>
          <w:b/>
          <w:bCs/>
          <w:color w:val="0018A8"/>
          <w:sz w:val="24"/>
          <w:szCs w:val="24"/>
          <w:lang w:val="fr-CH" w:eastAsia="fr-CH"/>
        </w:rPr>
      </w:pPr>
      <w:r w:rsidRPr="000D0728">
        <w:rPr>
          <w:rFonts w:ascii="Arial" w:hAnsi="Arial" w:cs="Arial"/>
          <w:sz w:val="24"/>
          <w:szCs w:val="24"/>
          <w:lang w:val="fr-CH" w:eastAsia="fr-CH"/>
        </w:rPr>
        <w:t>Meilleures salutations</w:t>
      </w:r>
    </w:p>
    <w:p w:rsidR="000D0728" w:rsidRPr="000D0728" w:rsidRDefault="000D0728" w:rsidP="000D0728">
      <w:pPr>
        <w:rPr>
          <w:rFonts w:ascii="Arial" w:hAnsi="Arial" w:cs="Arial"/>
          <w:sz w:val="24"/>
          <w:szCs w:val="24"/>
          <w:lang w:val="fr-CH" w:eastAsia="fr-CH"/>
        </w:rPr>
      </w:pPr>
    </w:p>
    <w:p w:rsidR="000D0728" w:rsidRPr="000D0728" w:rsidRDefault="000D0728" w:rsidP="000D0728">
      <w:pPr>
        <w:rPr>
          <w:rFonts w:ascii="Arial" w:hAnsi="Arial" w:cs="Arial"/>
          <w:sz w:val="24"/>
          <w:szCs w:val="24"/>
          <w:lang w:val="fr-CH" w:eastAsia="fr-CH"/>
        </w:rPr>
      </w:pPr>
      <w:proofErr w:type="spellStart"/>
      <w:r w:rsidRPr="000D0728">
        <w:rPr>
          <w:rFonts w:ascii="Arial" w:hAnsi="Arial" w:cs="Arial"/>
          <w:sz w:val="24"/>
          <w:szCs w:val="24"/>
          <w:lang w:val="fr-CH" w:eastAsia="fr-CH"/>
        </w:rPr>
        <w:t>Solenn</w:t>
      </w:r>
      <w:proofErr w:type="spellEnd"/>
      <w:r w:rsidRPr="000D0728">
        <w:rPr>
          <w:rFonts w:ascii="Arial" w:hAnsi="Arial" w:cs="Arial"/>
          <w:sz w:val="24"/>
          <w:szCs w:val="24"/>
          <w:lang w:val="fr-CH" w:eastAsia="fr-CH"/>
        </w:rPr>
        <w:t xml:space="preserve"> Beck</w:t>
      </w:r>
    </w:p>
    <w:p w:rsidR="000D0728" w:rsidRPr="000D0728" w:rsidRDefault="000D0728" w:rsidP="000D0728">
      <w:pPr>
        <w:rPr>
          <w:rFonts w:ascii="Arial" w:hAnsi="Arial" w:cs="Arial"/>
          <w:b/>
          <w:bCs/>
          <w:color w:val="0018A8"/>
          <w:sz w:val="24"/>
          <w:szCs w:val="24"/>
          <w:lang w:val="fr-CH" w:eastAsia="fr-CH"/>
        </w:rPr>
      </w:pPr>
      <w:r w:rsidRPr="000D0728">
        <w:rPr>
          <w:rFonts w:ascii="Arial" w:hAnsi="Arial" w:cs="Arial"/>
          <w:sz w:val="24"/>
          <w:szCs w:val="24"/>
          <w:lang w:val="fr-CH" w:eastAsia="fr-CH"/>
        </w:rPr>
        <w:t>Responsable des cours romands</w:t>
      </w:r>
    </w:p>
    <w:p w:rsidR="000D0728" w:rsidRPr="000D0728" w:rsidRDefault="000D0728" w:rsidP="000D0728">
      <w:pPr>
        <w:rPr>
          <w:rFonts w:ascii="Arial" w:hAnsi="Arial" w:cs="Arial"/>
          <w:sz w:val="24"/>
          <w:szCs w:val="24"/>
          <w:lang w:val="fr-CH" w:eastAsia="fr-CH"/>
        </w:rPr>
      </w:pPr>
      <w:r w:rsidRPr="000D0728">
        <w:rPr>
          <w:rFonts w:ascii="Arial" w:hAnsi="Arial" w:cs="Arial"/>
          <w:sz w:val="24"/>
          <w:szCs w:val="24"/>
          <w:lang w:val="fr-CH" w:eastAsia="fr-CH"/>
        </w:rPr>
        <w:t>Téléphone 031 390 88 27</w:t>
      </w:r>
    </w:p>
    <w:p w:rsidR="000D0728" w:rsidRPr="000D0728" w:rsidRDefault="000D0728" w:rsidP="000D0728">
      <w:pPr>
        <w:rPr>
          <w:rFonts w:ascii="Arial" w:hAnsi="Arial" w:cs="Arial"/>
          <w:sz w:val="24"/>
          <w:szCs w:val="24"/>
          <w:lang w:val="fr-CH" w:eastAsia="fr-CH"/>
        </w:rPr>
      </w:pPr>
      <w:hyperlink r:id="rId6" w:history="1">
        <w:r w:rsidRPr="000D0728">
          <w:rPr>
            <w:rStyle w:val="Lienhypertexte"/>
            <w:rFonts w:ascii="Arial" w:hAnsi="Arial" w:cs="Arial"/>
            <w:color w:val="0000FF"/>
            <w:sz w:val="24"/>
            <w:szCs w:val="24"/>
            <w:lang w:val="fr-CH" w:eastAsia="fr-CH"/>
          </w:rPr>
          <w:t>cours@sbv-fsa.ch</w:t>
        </w:r>
      </w:hyperlink>
      <w:r w:rsidRPr="000D0728">
        <w:rPr>
          <w:rFonts w:ascii="Arial" w:hAnsi="Arial" w:cs="Arial"/>
          <w:color w:val="000000"/>
          <w:sz w:val="24"/>
          <w:szCs w:val="24"/>
          <w:lang w:val="fr-CH" w:eastAsia="fr-CH"/>
        </w:rPr>
        <w:t xml:space="preserve"> </w:t>
      </w:r>
    </w:p>
    <w:p w:rsidR="000D0728" w:rsidRPr="000D0728" w:rsidRDefault="000D0728" w:rsidP="000D0728">
      <w:pPr>
        <w:rPr>
          <w:rFonts w:ascii="Arial" w:hAnsi="Arial" w:cs="Arial"/>
          <w:sz w:val="24"/>
          <w:szCs w:val="24"/>
          <w:lang w:val="fr-CH" w:eastAsia="fr-CH"/>
        </w:rPr>
      </w:pPr>
    </w:p>
    <w:p w:rsidR="000D0728" w:rsidRPr="000D0728" w:rsidRDefault="000D0728" w:rsidP="000D0728">
      <w:pPr>
        <w:rPr>
          <w:rFonts w:ascii="Arial" w:hAnsi="Arial" w:cs="Arial"/>
          <w:b/>
          <w:bCs/>
          <w:color w:val="0018A8"/>
          <w:sz w:val="24"/>
          <w:szCs w:val="24"/>
          <w:lang w:val="fr-CH" w:eastAsia="fr-CH"/>
        </w:rPr>
      </w:pPr>
      <w:r w:rsidRPr="000D0728">
        <w:rPr>
          <w:rFonts w:ascii="Arial" w:hAnsi="Arial" w:cs="Arial"/>
          <w:b/>
          <w:bCs/>
          <w:color w:val="0018A8"/>
          <w:sz w:val="24"/>
          <w:szCs w:val="24"/>
          <w:lang w:val="fr-CH" w:eastAsia="fr-CH"/>
        </w:rPr>
        <w:t>Fédération suisse des aveugles et malvoyants FSA</w:t>
      </w:r>
    </w:p>
    <w:p w:rsidR="000D0728" w:rsidRPr="000D0728" w:rsidRDefault="000D0728" w:rsidP="000D0728">
      <w:pPr>
        <w:rPr>
          <w:rFonts w:ascii="Arial" w:hAnsi="Arial" w:cs="Arial"/>
          <w:sz w:val="24"/>
          <w:szCs w:val="24"/>
          <w:lang w:val="fr-CH" w:eastAsia="fr-CH"/>
        </w:rPr>
      </w:pPr>
      <w:r w:rsidRPr="000D0728">
        <w:rPr>
          <w:rFonts w:ascii="Arial" w:hAnsi="Arial" w:cs="Arial"/>
          <w:sz w:val="24"/>
          <w:szCs w:val="24"/>
          <w:lang w:val="fr-CH" w:eastAsia="fr-CH"/>
        </w:rPr>
        <w:t>Secrétariat général</w:t>
      </w:r>
    </w:p>
    <w:p w:rsidR="000D0728" w:rsidRPr="000D0728" w:rsidRDefault="000D0728" w:rsidP="000D0728">
      <w:pPr>
        <w:rPr>
          <w:rFonts w:ascii="Arial" w:hAnsi="Arial" w:cs="Arial"/>
          <w:sz w:val="24"/>
          <w:szCs w:val="24"/>
          <w:lang w:val="fr-CH" w:eastAsia="fr-CH"/>
        </w:rPr>
      </w:pPr>
      <w:proofErr w:type="spellStart"/>
      <w:r w:rsidRPr="000D0728">
        <w:rPr>
          <w:rFonts w:ascii="Arial" w:hAnsi="Arial" w:cs="Arial"/>
          <w:sz w:val="24"/>
          <w:szCs w:val="24"/>
          <w:lang w:val="fr-CH" w:eastAsia="fr-CH"/>
        </w:rPr>
        <w:t>Könizstrasse</w:t>
      </w:r>
      <w:proofErr w:type="spellEnd"/>
      <w:r w:rsidRPr="000D0728">
        <w:rPr>
          <w:rFonts w:ascii="Arial" w:hAnsi="Arial" w:cs="Arial"/>
          <w:sz w:val="24"/>
          <w:szCs w:val="24"/>
          <w:lang w:val="fr-CH" w:eastAsia="fr-CH"/>
        </w:rPr>
        <w:t xml:space="preserve"> 23, Case postale, 3001 Berne</w:t>
      </w:r>
    </w:p>
    <w:p w:rsidR="000D0728" w:rsidRPr="000D0728" w:rsidRDefault="000D0728" w:rsidP="000D0728">
      <w:pPr>
        <w:rPr>
          <w:rFonts w:ascii="Arial" w:hAnsi="Arial" w:cs="Arial"/>
          <w:sz w:val="24"/>
          <w:szCs w:val="24"/>
          <w:lang w:val="fr-CH" w:eastAsia="fr-CH"/>
        </w:rPr>
      </w:pPr>
      <w:hyperlink r:id="rId7" w:history="1">
        <w:r w:rsidRPr="000D0728">
          <w:rPr>
            <w:rStyle w:val="Lienhypertexte"/>
            <w:rFonts w:ascii="Arial" w:hAnsi="Arial" w:cs="Arial"/>
            <w:color w:val="0000FF"/>
            <w:sz w:val="24"/>
            <w:szCs w:val="24"/>
            <w:lang w:val="fr-CH" w:eastAsia="fr-CH"/>
          </w:rPr>
          <w:t>sbv-fsa.ch</w:t>
        </w:r>
      </w:hyperlink>
      <w:r w:rsidRPr="000D0728">
        <w:rPr>
          <w:rFonts w:ascii="Arial" w:hAnsi="Arial" w:cs="Arial"/>
          <w:sz w:val="24"/>
          <w:szCs w:val="24"/>
          <w:lang w:val="de-CH" w:eastAsia="fr-CH"/>
        </w:rPr>
        <w:t xml:space="preserve"> </w:t>
      </w:r>
      <w:r w:rsidRPr="000D0728">
        <w:rPr>
          <w:rFonts w:ascii="Arial" w:hAnsi="Arial" w:cs="Arial"/>
          <w:color w:val="000000"/>
          <w:sz w:val="24"/>
          <w:szCs w:val="24"/>
          <w:lang w:eastAsia="fr-CH"/>
        </w:rPr>
        <w:t xml:space="preserve">| </w:t>
      </w:r>
      <w:hyperlink r:id="rId8" w:history="1">
        <w:proofErr w:type="spellStart"/>
        <w:r w:rsidRPr="000D0728">
          <w:rPr>
            <w:rStyle w:val="Lienhypertexte"/>
            <w:rFonts w:ascii="Arial" w:hAnsi="Arial" w:cs="Arial"/>
            <w:color w:val="0000FF"/>
            <w:sz w:val="24"/>
            <w:szCs w:val="24"/>
            <w:lang w:val="fr-CH" w:eastAsia="fr-CH"/>
          </w:rPr>
          <w:t>facebook</w:t>
        </w:r>
        <w:proofErr w:type="spellEnd"/>
      </w:hyperlink>
    </w:p>
    <w:p w:rsidR="000D0728" w:rsidRPr="000D0728" w:rsidRDefault="000D0728" w:rsidP="000D0728">
      <w:pPr>
        <w:rPr>
          <w:rFonts w:ascii="Arial" w:hAnsi="Arial" w:cs="Arial"/>
          <w:sz w:val="24"/>
          <w:szCs w:val="24"/>
          <w:lang w:val="fr-CH" w:eastAsia="fr-CH"/>
        </w:rPr>
      </w:pPr>
    </w:p>
    <w:p w:rsidR="000D0728" w:rsidRPr="000D0728" w:rsidRDefault="000D0728" w:rsidP="000D0728">
      <w:pPr>
        <w:rPr>
          <w:rFonts w:ascii="Arial" w:hAnsi="Arial" w:cs="Arial"/>
          <w:sz w:val="24"/>
          <w:szCs w:val="24"/>
          <w:lang w:val="fr-CH" w:eastAsia="fr-CH"/>
        </w:rPr>
      </w:pPr>
      <w:r w:rsidRPr="000D0728">
        <w:rPr>
          <w:rFonts w:ascii="Arial" w:hAnsi="Arial" w:cs="Arial"/>
          <w:b/>
          <w:bCs/>
          <w:color w:val="0018A8"/>
          <w:sz w:val="24"/>
          <w:szCs w:val="24"/>
          <w:lang w:val="fr-CH" w:eastAsia="fr-CH"/>
        </w:rPr>
        <w:t>Ensemble, on voit mieux</w:t>
      </w:r>
    </w:p>
    <w:p w:rsidR="000D0728" w:rsidRPr="000D0728" w:rsidRDefault="000D0728" w:rsidP="000D0728">
      <w:pPr>
        <w:rPr>
          <w:rFonts w:ascii="Arial" w:hAnsi="Arial" w:cs="Arial"/>
          <w:sz w:val="24"/>
          <w:szCs w:val="24"/>
          <w:lang w:val="fr-CH" w:eastAsia="fr-CH"/>
        </w:rPr>
      </w:pPr>
      <w:r w:rsidRPr="000D0728">
        <w:rPr>
          <w:rFonts w:ascii="Arial" w:hAnsi="Arial" w:cs="Arial"/>
          <w:sz w:val="24"/>
          <w:szCs w:val="24"/>
          <w:lang w:val="fr-CH" w:eastAsia="fr-CH"/>
        </w:rPr>
        <w:t xml:space="preserve">Compte pour vos dons 10-2019-4 </w:t>
      </w:r>
      <w:r w:rsidRPr="000D0728">
        <w:rPr>
          <w:rFonts w:ascii="Arial" w:hAnsi="Arial" w:cs="Arial"/>
          <w:color w:val="000000"/>
          <w:sz w:val="24"/>
          <w:szCs w:val="24"/>
          <w:lang w:eastAsia="fr-CH"/>
        </w:rPr>
        <w:t>|</w:t>
      </w:r>
      <w:r w:rsidRPr="000D0728">
        <w:rPr>
          <w:rFonts w:ascii="Arial" w:hAnsi="Arial" w:cs="Arial"/>
          <w:sz w:val="24"/>
          <w:szCs w:val="24"/>
          <w:lang w:eastAsia="fr-CH"/>
        </w:rPr>
        <w:t xml:space="preserve"> </w:t>
      </w:r>
      <w:proofErr w:type="spellStart"/>
      <w:r w:rsidRPr="000D0728">
        <w:rPr>
          <w:rFonts w:ascii="Arial" w:hAnsi="Arial" w:cs="Arial"/>
          <w:sz w:val="24"/>
          <w:szCs w:val="24"/>
          <w:lang w:val="fr-CH" w:eastAsia="fr-CH"/>
        </w:rPr>
        <w:t>IBAN</w:t>
      </w:r>
      <w:proofErr w:type="spellEnd"/>
      <w:r w:rsidRPr="000D0728">
        <w:rPr>
          <w:rFonts w:ascii="Arial" w:hAnsi="Arial" w:cs="Arial"/>
          <w:sz w:val="24"/>
          <w:szCs w:val="24"/>
          <w:lang w:val="fr-CH" w:eastAsia="fr-CH"/>
        </w:rPr>
        <w:t xml:space="preserve"> </w:t>
      </w:r>
      <w:proofErr w:type="spellStart"/>
      <w:r w:rsidRPr="000D0728">
        <w:rPr>
          <w:rFonts w:ascii="Arial" w:hAnsi="Arial" w:cs="Arial"/>
          <w:sz w:val="24"/>
          <w:szCs w:val="24"/>
          <w:lang w:val="fr-CH" w:eastAsia="fr-CH"/>
        </w:rPr>
        <w:t>CH08</w:t>
      </w:r>
      <w:proofErr w:type="spellEnd"/>
      <w:r w:rsidRPr="000D0728">
        <w:rPr>
          <w:rFonts w:ascii="Arial" w:hAnsi="Arial" w:cs="Arial"/>
          <w:sz w:val="24"/>
          <w:szCs w:val="24"/>
          <w:lang w:val="fr-CH" w:eastAsia="fr-CH"/>
        </w:rPr>
        <w:t xml:space="preserve"> 0900 0000 1000 2019 4</w:t>
      </w:r>
    </w:p>
    <w:p w:rsidR="000D0728" w:rsidRPr="000D0728" w:rsidRDefault="000D0728" w:rsidP="000D0728">
      <w:pPr>
        <w:rPr>
          <w:rFonts w:ascii="Arial" w:hAnsi="Arial" w:cs="Arial"/>
          <w:sz w:val="24"/>
          <w:szCs w:val="24"/>
          <w:lang w:val="fr-CH" w:eastAsia="fr-CH"/>
        </w:rPr>
      </w:pPr>
      <w:r w:rsidRPr="000D0728">
        <w:rPr>
          <w:rFonts w:ascii="Arial" w:hAnsi="Arial" w:cs="Arial"/>
          <w:sz w:val="24"/>
          <w:szCs w:val="24"/>
          <w:lang w:val="fr-CH" w:eastAsia="fr-CH"/>
        </w:rPr>
        <w:t xml:space="preserve">Votre don en bonnes mains. La FSA est titulaire du label de qualité </w:t>
      </w:r>
      <w:proofErr w:type="spellStart"/>
      <w:r w:rsidRPr="000D0728">
        <w:rPr>
          <w:rFonts w:ascii="Arial" w:hAnsi="Arial" w:cs="Arial"/>
          <w:sz w:val="24"/>
          <w:szCs w:val="24"/>
          <w:lang w:val="fr-CH" w:eastAsia="fr-CH"/>
        </w:rPr>
        <w:t>Zewo</w:t>
      </w:r>
      <w:proofErr w:type="spellEnd"/>
      <w:r w:rsidRPr="000D0728">
        <w:rPr>
          <w:rFonts w:ascii="Arial" w:hAnsi="Arial" w:cs="Arial"/>
          <w:sz w:val="24"/>
          <w:szCs w:val="24"/>
          <w:lang w:val="fr-CH" w:eastAsia="fr-CH"/>
        </w:rPr>
        <w:t>.</w:t>
      </w:r>
    </w:p>
    <w:p w:rsidR="00DF5EF5" w:rsidRPr="000D0728" w:rsidRDefault="00DF5EF5">
      <w:pPr>
        <w:rPr>
          <w:sz w:val="24"/>
          <w:szCs w:val="24"/>
        </w:rPr>
      </w:pPr>
    </w:p>
    <w:sectPr w:rsidR="00DF5EF5" w:rsidRPr="000D0728"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2"/>
  <w:proofState w:spelling="clean" w:grammar="clean"/>
  <w:defaultTabStop w:val="708"/>
  <w:hyphenationZone w:val="425"/>
  <w:characterSpacingControl w:val="doNotCompress"/>
  <w:compat/>
  <w:rsids>
    <w:rsidRoot w:val="000D0728"/>
    <w:rsid w:val="000D0728"/>
    <w:rsid w:val="001C720E"/>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D0728"/>
    <w:rPr>
      <w:color w:val="0563C1"/>
      <w:u w:val="single"/>
    </w:rPr>
  </w:style>
</w:styles>
</file>

<file path=word/webSettings.xml><?xml version="1.0" encoding="utf-8"?>
<w:webSettings xmlns:r="http://schemas.openxmlformats.org/officeDocument/2006/relationships" xmlns:w="http://schemas.openxmlformats.org/wordprocessingml/2006/main">
  <w:divs>
    <w:div w:id="18245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s@sbv-fsa.ch" TargetMode="External"/><Relationship Id="rId5" Type="http://schemas.openxmlformats.org/officeDocument/2006/relationships/hyperlink" Target="mailto:cours@sbv-fsa.ch" TargetMode="External"/><Relationship Id="rId10" Type="http://schemas.openxmlformats.org/officeDocument/2006/relationships/theme" Target="theme/theme1.xml"/><Relationship Id="rId4" Type="http://schemas.openxmlformats.org/officeDocument/2006/relationships/hyperlink" Target="https://www.sbv-fsa.ch/fr/cour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2020-07-22T13:45:00Z</dcterms:created>
  <dcterms:modified xsi:type="dcterms:W3CDTF">2020-07-22T13:47:00Z</dcterms:modified>
</cp:coreProperties>
</file>