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35"/>
      </w:tblGrid>
      <w:tr w:rsidR="00D87706" w:rsidTr="00D87706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8770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8770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50"/>
                          <w:gridCol w:w="3150"/>
                        </w:tblGrid>
                        <w:tr w:rsidR="00D87706">
                          <w:tc>
                            <w:tcPr>
                              <w:tcW w:w="58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</w:tblGrid>
                              <w:tr w:rsidR="00D8770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87706" w:rsidRDefault="00D8770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7706" w:rsidRDefault="00D8770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50"/>
                              </w:tblGrid>
                              <w:tr w:rsidR="00D8770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87706" w:rsidRDefault="00D87706">
                                    <w:pPr>
                                      <w:rPr>
                                        <w:rFonts w:ascii="Georgia" w:eastAsia="Times New Roman" w:hAnsi="Georgi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</w:pPr>
                                    <w:hyperlink r:id="rId5" w:tgtFrame="_blank" w:history="1">
                                      <w:r>
                                        <w:rPr>
                                          <w:rStyle w:val="Lienhypertexte"/>
                                          <w:rFonts w:ascii="Georgia" w:eastAsia="Times New Roman" w:hAnsi="Georgia" w:cs="Helvetica"/>
                                          <w:color w:val="606060"/>
                                          <w:sz w:val="18"/>
                                          <w:szCs w:val="18"/>
                                        </w:rPr>
                                        <w:t>Afficher dans le navigateur</w:t>
                                      </w:r>
                                    </w:hyperlink>
                                    <w:r>
                                      <w:rPr>
                                        <w:rFonts w:ascii="Georgia" w:eastAsia="Times New Roman" w:hAnsi="Georgi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87706" w:rsidRDefault="00D8770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7706" w:rsidRDefault="00D8770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7706" w:rsidRDefault="00D87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87706" w:rsidRDefault="00D877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7706" w:rsidTr="00D87706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8770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87706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D8770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87706" w:rsidRDefault="00D8770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4248150" cy="1428750"/>
                                    <wp:effectExtent l="19050" t="0" r="0" b="0"/>
                                    <wp:wrapSquare wrapText="bothSides"/>
                                    <wp:docPr id="2" name="Image 2" descr="https://gallery.mailchimp.com/9aa3f439fa1c32fe6466bf8c6/images/3a652b0c-68fb-4f44-82ad-30b7933034b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9aa3f439fa1c32fe6466bf8c6/images/3a652b0c-68fb-4f44-82ad-30b7933034b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481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D87706" w:rsidRDefault="00D8770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7706" w:rsidRDefault="00D87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87706" w:rsidRDefault="00D877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7706" w:rsidTr="00D87706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35"/>
            </w:tblGrid>
            <w:tr w:rsidR="00D87706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5"/>
                  </w:tblGrid>
                  <w:tr w:rsidR="00D8770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5"/>
                        </w:tblGrid>
                        <w:tr w:rsidR="00D87706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5"/>
                              </w:tblGrid>
                              <w:tr w:rsidR="00D8770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87706" w:rsidRDefault="00D87706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Chers auditeurs, auditrices, lecteurs et lectrices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Le magazine BSR Actualités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 d'octobre 2021 est disponible!  </w:t>
                                    </w:r>
                                  </w:p>
                                  <w:p w:rsidR="00D87706" w:rsidRDefault="00D87706">
                                    <w:pPr>
                                      <w:spacing w:before="240" w:after="24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La moisson des prix littéraires de l'automne a commencé! Et dans ce numéro, on en a, des primé.es! Toujours avec la riche revue de presse, un capté bien branché, un voyage saignant à travers l'histoire (en polars), dans le thème du mois. Et le BSR apéro avec Frédéric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Pajak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 Grand prix suisse de littérature 2021.</w:t>
                                    </w:r>
                                  </w:p>
                                  <w:p w:rsidR="00D87706" w:rsidRDefault="00D87706">
                                    <w:pPr>
                                      <w:spacing w:before="240" w:after="24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lev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Comme d'habitude, les rubriques du mois:</w:t>
                                    </w:r>
                                  </w:p>
                                  <w:p w:rsidR="00D87706" w:rsidRDefault="00D87706" w:rsidP="0038721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8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Capté Branché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 la rubrique </w:t>
                                    </w:r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littérature jeunesse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de Fanny. Ce mois-ci 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9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J'ai 14 ans et ce n'est pas une bonne nouvelle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 de Jo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Witek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D87706" w:rsidRDefault="00D87706" w:rsidP="0038721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10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Le thème du mois: </w:t>
                                      </w:r>
                                      <w:r>
                                        <w:rPr>
                                          <w:rStyle w:val="lev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L'histoire en polars, 1 : des cavernes aux Lumières</w:t>
                                      </w:r>
                                    </w:hyperlink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par 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Benigno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Sophie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Marvaud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, Le choc de Carnac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Anne de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Leseleuc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, Les vacances de Marcus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Aper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Peter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Tremayne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, Les disparus de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Dyfed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Eliette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Abécassis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, Le maître du Talmud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15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Jean d'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Aillon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, Les enquêtes de Louis Fronsac : Le mystère de la chambre bleue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  <w:hyperlink r:id="rId16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Thierry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Maugenest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, La cité des loges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Frédéric Lenormand, Voltaire mène l'enquête : La baronne meurt à cinq heures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D87706" w:rsidRDefault="00D87706" w:rsidP="0038721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18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Quoi de neuf?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 une présentation des nouveaux enregistrements disponibles et en préparation ce mois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9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Mario Vargas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Llosa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, Temps sauvages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20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Leonardo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Padura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 Fuentes, </w:t>
                                      </w:r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lastRenderedPageBreak/>
                                        <w:t>Poussière dans le vent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21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Mona Chollet, Réinventer l’amour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instrText xml:space="preserve"> HYPERLINK "https://bibliothequesonore.us9.list-manage.com/track/click?u=9aa3f439fa1c32fe6466bf8c6&amp;id=df077ca69a&amp;e=7b8abc18cd" \t "_blank" </w:instrTex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Lienhypertexte"/>
                                        <w:rFonts w:ascii="Helvetica" w:eastAsia="Times New Roman" w:hAnsi="Helvetica" w:cs="Helvetica"/>
                                        <w:color w:val="195681"/>
                                        <w:sz w:val="23"/>
                                        <w:szCs w:val="23"/>
                                      </w:rPr>
                                      <w:t>Hanya</w:t>
                                    </w:r>
                                    <w:proofErr w:type="spellEnd"/>
                                    <w:r>
                                      <w:rPr>
                                        <w:rStyle w:val="Lienhypertexte"/>
                                        <w:rFonts w:ascii="Helvetica" w:eastAsia="Times New Roman" w:hAnsi="Helvetica" w:cs="Helvetica"/>
                                        <w:color w:val="195681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Lienhypertexte"/>
                                        <w:rFonts w:ascii="Helvetica" w:eastAsia="Times New Roman" w:hAnsi="Helvetica" w:cs="Helvetica"/>
                                        <w:color w:val="195681"/>
                                        <w:sz w:val="23"/>
                                        <w:szCs w:val="23"/>
                                      </w:rPr>
                                      <w:t>Yanagihara</w:t>
                                    </w:r>
                                    <w:proofErr w:type="spellEnd"/>
                                    <w:r>
                                      <w:rPr>
                                        <w:rStyle w:val="Lienhypertexte"/>
                                        <w:rFonts w:ascii="Helvetica" w:eastAsia="Times New Roman" w:hAnsi="Helvetica" w:cs="Helvetica"/>
                                        <w:color w:val="195681"/>
                                        <w:sz w:val="23"/>
                                        <w:szCs w:val="23"/>
                                      </w:rPr>
                                      <w:t>, Une vie comme les autres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22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Pierre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Raufast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, Les embrouillaminis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D87706" w:rsidRDefault="00D87706" w:rsidP="0038721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La </w:t>
                                    </w:r>
                                    <w:hyperlink r:id="rId23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revue de presse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de Sergio: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Abdulrazak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Gurnah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, Prix Nobel de Littérature 2021 / Les langues africaines existent / Jérôme, saint patron des traducteurs / Sauvons le yiddish! / Et la ponctuation? / Les maths ça sert à rien / Sophie Germain, mathématicienne / Les chiffres romains à la trappe / Science-fiction et actualité / Isaac Asimov, entretien posthume / Une cartographie galactique / L'embarquement pour Vénus / Vicki Baum et Berlin en 1943 / Jacques Bouveresse, philosophe du réel / Elizabeth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Geroge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: comment tuer par écrit / Un James Bond suisse / Le Prix Nobel de la Paix fait la guerre /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Pass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sanitaire: ça passe ou ça casse / Le monde rouvre. Ou pas...</w:t>
                                    </w:r>
                                  </w:p>
                                  <w:p w:rsidR="00D87706" w:rsidRDefault="00D87706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La nouvelle saison du</w:t>
                                    </w:r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café littéraire BSR apéro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a commencé, vous pouvez écouter </w:t>
                                    </w:r>
                                    <w:hyperlink r:id="rId24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le premier enregistrement ici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ou sur le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podcast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consacré: 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instrText xml:space="preserve"> HYPERLINK "https://bibliothequesonore.us9.list-manage.com/track/click?u=9aa3f439fa1c32fe6466bf8c6&amp;id=a39bc5e32c&amp;e=7b8abc18cd" \t "_blank" </w:instrTex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Lienhypertexte"/>
                                        <w:rFonts w:ascii="Helvetica" w:eastAsia="Times New Roman" w:hAnsi="Helvetica" w:cs="Helvetica"/>
                                        <w:color w:val="195681"/>
                                        <w:sz w:val="23"/>
                                        <w:szCs w:val="23"/>
                                      </w:rPr>
                                      <w:t>Spotify</w:t>
                                    </w:r>
                                    <w:proofErr w:type="spellEnd"/>
                                    <w:r>
                                      <w:rPr>
                                        <w:rStyle w:val="Lienhypertexte"/>
                                        <w:rFonts w:ascii="Helvetica" w:eastAsia="Times New Roman" w:hAnsi="Helvetica" w:cs="Helvetica"/>
                                        <w:color w:val="195681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/ </w:t>
                                    </w:r>
                                    <w:hyperlink r:id="rId25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Apple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Podcast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Prochaine date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: le </w:t>
                                    </w:r>
                                    <w:hyperlink r:id="rId26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27 novembre 2021 avec Alexandre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Lecoultre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à 10h dans nos locaux.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Bel automne et bonne lecture!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D87706" w:rsidRDefault="00D8770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7706" w:rsidRDefault="00D8770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7706" w:rsidRDefault="00D8770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5"/>
                  </w:tblGrid>
                  <w:tr w:rsidR="00D87706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9029"/>
                        </w:tblGrid>
                        <w:tr w:rsidR="00D8770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87706" w:rsidRDefault="00D8770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29"/>
                              </w:tblGrid>
                              <w:tr w:rsidR="00D8770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9E7345"/>
                                      <w:tblLook w:val="04A0"/>
                                    </w:tblPr>
                                    <w:tblGrid>
                                      <w:gridCol w:w="8489"/>
                                    </w:tblGrid>
                                    <w:tr w:rsidR="00D87706">
                                      <w:tc>
                                        <w:tcPr>
                                          <w:tcW w:w="0" w:type="auto"/>
                                          <w:shd w:val="clear" w:color="auto" w:fill="9E7345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87706" w:rsidRDefault="00D87706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Nos contenus audio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sont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publiés chaque mois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sur les plateformes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podcast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les plus utilisées: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Le café littéraire:      </w:t>
                                          </w:r>
                                          <w:hyperlink r:id="rId27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Spotify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/ </w:t>
                                          </w:r>
                                          <w:hyperlink r:id="rId2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Capté Branché:        </w:t>
                                          </w:r>
                                          <w:hyperlink r:id="rId29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Spotify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/ </w:t>
                                          </w:r>
                                          <w:hyperlink r:id="rId3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Quoi de neuf:          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instrText xml:space="preserve"> HYPERLINK "https://bibliothequesonore.us9.list-manage.com/track/click?u=9aa3f439fa1c32fe6466bf8c6&amp;id=132edc0b70&amp;e=7b8abc18cd"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1"/>
                                              <w:szCs w:val="21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/ </w:t>
                                          </w:r>
                                          <w:hyperlink r:id="rId3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Le thème du mois:  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instrText xml:space="preserve"> HYPERLINK "https://bibliothequesonore.us9.list-manage.com/track/click?u=9aa3f439fa1c32fe6466bf8c6&amp;id=cc13390347&amp;e=7b8abc18cd"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1"/>
                                              <w:szCs w:val="21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/ </w:t>
                                          </w:r>
                                          <w:hyperlink r:id="rId3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La récolte littéraire: 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instrText xml:space="preserve"> HYPERLINK "https://bibliothequesonore.us9.list-manage.com/track/click?u=9aa3f439fa1c32fe6466bf8c6&amp;id=7f1b9e73ed&amp;e=7b8abc18cd"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1"/>
                                              <w:szCs w:val="21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/ </w:t>
                                          </w:r>
                                          <w:hyperlink r:id="rId3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 xml:space="preserve">La revue de presse, À la une, à la deux est </w:t>
                                          </w:r>
                                          <w:hyperlink r:id="rId3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disponible sur notre site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87706" w:rsidRDefault="00D8770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7706" w:rsidRDefault="00D8770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7706" w:rsidRDefault="00D8770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7706" w:rsidRDefault="00D8770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5"/>
                  </w:tblGrid>
                  <w:tr w:rsidR="00D87706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40404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95"/>
                        </w:tblGrid>
                        <w:tr w:rsidR="00D87706">
                          <w:tc>
                            <w:tcPr>
                              <w:tcW w:w="0" w:type="auto"/>
                              <w:shd w:val="clear" w:color="auto" w:fill="404040"/>
                              <w:hideMark/>
                            </w:tcPr>
                            <w:p w:rsidR="00D87706" w:rsidRDefault="00D8770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375275" cy="3014980"/>
                                    <wp:effectExtent l="19050" t="0" r="0" b="0"/>
                                    <wp:docPr id="1" name="Image 1" descr="https://mcusercontent.com/9aa3f439fa1c32fe6466bf8c6/video_thumbnails_new/27b0c0888af6d0b6ebc9bb3269fdecea.png">
                                      <a:hlinkClick xmlns:a="http://schemas.openxmlformats.org/drawingml/2006/main" r:id="rId35" tgtFrame="_blank" tooltip="Capté Branché novembre 20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9aa3f439fa1c32fe6466bf8c6/video_thumbnails_new/27b0c0888af6d0b6ebc9bb3269fdece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5275" cy="301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87706">
                          <w:tc>
                            <w:tcPr>
                              <w:tcW w:w="8190" w:type="dxa"/>
                              <w:shd w:val="clear" w:color="auto" w:fill="404040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87706" w:rsidRDefault="00D87706">
                              <w:pPr>
                                <w:pStyle w:val="Titre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Capté Branché, la rubrique de Fanny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Padoan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J'ai 14 ans et ce n'est pas une bonne nouvelle, Jo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Witek</w:t>
                              </w:r>
                              <w:proofErr w:type="spellEnd"/>
                            </w:p>
                          </w:tc>
                        </w:tr>
                      </w:tbl>
                      <w:p w:rsidR="00D87706" w:rsidRDefault="00D8770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7706" w:rsidRDefault="00D8770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5"/>
                  </w:tblGrid>
                  <w:tr w:rsidR="00D87706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95"/>
                        </w:tblGrid>
                        <w:tr w:rsidR="00D87706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87706" w:rsidRDefault="00D8770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7706" w:rsidRDefault="00D8770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7706" w:rsidRDefault="00D87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87706" w:rsidRDefault="00D877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7706" w:rsidTr="00D87706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8770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8770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87706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8770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87706" w:rsidRDefault="00D87706">
                                    <w:pPr>
                                      <w:spacing w:after="24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Accentuation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lastRenderedPageBreak/>
                                      <w:t>Copyright © 2021 Bibliothèque Sonore Romande,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  <w:t>Vous êtes abonné à la Bibliothèque Sonore Romande.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Notre adresse: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Bibliothèque Sonore Romande Rue de Genève 17 Lausanne 1003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Switzerland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37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Ajoutez-nous à votre carnet d'adresse.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38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se désinscrire de la liste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    </w:t>
                                    </w:r>
                                    <w:hyperlink r:id="rId39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mettre à jour les préférences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87706" w:rsidRDefault="00D8770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7706" w:rsidRDefault="00D8770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87706" w:rsidRDefault="00D8770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87706" w:rsidRDefault="00D877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32B7D" w:rsidRDefault="00D87706"/>
    <w:sectPr w:rsidR="00032B7D" w:rsidSect="00C5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A12"/>
    <w:multiLevelType w:val="multilevel"/>
    <w:tmpl w:val="A0FE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D87706"/>
    <w:rsid w:val="0021202C"/>
    <w:rsid w:val="002939BD"/>
    <w:rsid w:val="00C518F8"/>
    <w:rsid w:val="00D8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0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unhideWhenUsed/>
    <w:qFormat/>
    <w:rsid w:val="00D87706"/>
    <w:pPr>
      <w:spacing w:line="300" w:lineRule="auto"/>
      <w:outlineLvl w:val="3"/>
    </w:pPr>
    <w:rPr>
      <w:rFonts w:ascii="Helvetica" w:hAnsi="Helvetica" w:cs="Helvetica"/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87706"/>
    <w:rPr>
      <w:rFonts w:ascii="Helvetica" w:hAnsi="Helvetica" w:cs="Helvetica"/>
      <w:b/>
      <w:bCs/>
      <w:color w:val="80808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8770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87706"/>
    <w:rPr>
      <w:b/>
      <w:bCs/>
    </w:rPr>
  </w:style>
  <w:style w:type="character" w:styleId="Accentuation">
    <w:name w:val="Emphasis"/>
    <w:basedOn w:val="Policepardfaut"/>
    <w:uiPriority w:val="20"/>
    <w:qFormat/>
    <w:rsid w:val="00D8770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77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70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1249b17b88&amp;e=7b8abc18cd" TargetMode="External"/><Relationship Id="rId13" Type="http://schemas.openxmlformats.org/officeDocument/2006/relationships/hyperlink" Target="https://bibliothequesonore.us9.list-manage.com/track/click?u=9aa3f439fa1c32fe6466bf8c6&amp;id=2274758a2f&amp;e=7b8abc18cd" TargetMode="External"/><Relationship Id="rId18" Type="http://schemas.openxmlformats.org/officeDocument/2006/relationships/hyperlink" Target="https://bibliothequesonore.us9.list-manage.com/track/click?u=9aa3f439fa1c32fe6466bf8c6&amp;id=dc716b8090&amp;e=7b8abc18cd" TargetMode="External"/><Relationship Id="rId26" Type="http://schemas.openxmlformats.org/officeDocument/2006/relationships/hyperlink" Target="https://bibliothequesonore.us9.list-manage.com/track/click?u=9aa3f439fa1c32fe6466bf8c6&amp;id=9f66709c35&amp;e=7b8abc18cd" TargetMode="External"/><Relationship Id="rId39" Type="http://schemas.openxmlformats.org/officeDocument/2006/relationships/hyperlink" Target="https://bibliothequesonore.us9.list-manage.com/profile?u=9aa3f439fa1c32fe6466bf8c6&amp;id=c551b07af9&amp;e=7b8abc18cd&amp;c=58c278a6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thequesonore.us9.list-manage.com/track/click?u=9aa3f439fa1c32fe6466bf8c6&amp;id=1892355942&amp;e=7b8abc18cd" TargetMode="External"/><Relationship Id="rId34" Type="http://schemas.openxmlformats.org/officeDocument/2006/relationships/hyperlink" Target="https://bibliothequesonore.us9.list-manage.com/track/click?u=9aa3f439fa1c32fe6466bf8c6&amp;id=9cf8638c0c&amp;e=7b8abc18cd" TargetMode="External"/><Relationship Id="rId7" Type="http://schemas.openxmlformats.org/officeDocument/2006/relationships/hyperlink" Target="https://bibliothequesonore.us9.list-manage.com/track/click?u=9aa3f439fa1c32fe6466bf8c6&amp;id=c85c94bc03&amp;e=7b8abc18cd" TargetMode="External"/><Relationship Id="rId12" Type="http://schemas.openxmlformats.org/officeDocument/2006/relationships/hyperlink" Target="https://bibliothequesonore.us9.list-manage.com/track/click?u=9aa3f439fa1c32fe6466bf8c6&amp;id=d140caddd1&amp;e=7b8abc18cd" TargetMode="External"/><Relationship Id="rId17" Type="http://schemas.openxmlformats.org/officeDocument/2006/relationships/hyperlink" Target="https://bibliothequesonore.us9.list-manage.com/track/click?u=9aa3f439fa1c32fe6466bf8c6&amp;id=19e5c2eaf7&amp;e=7b8abc18cd" TargetMode="External"/><Relationship Id="rId25" Type="http://schemas.openxmlformats.org/officeDocument/2006/relationships/hyperlink" Target="https://bibliothequesonore.us9.list-manage.com/track/click?u=9aa3f439fa1c32fe6466bf8c6&amp;id=3f4fe9d170&amp;e=7b8abc18cd" TargetMode="External"/><Relationship Id="rId33" Type="http://schemas.openxmlformats.org/officeDocument/2006/relationships/hyperlink" Target="https://bibliothequesonore.us9.list-manage.com/track/click?u=9aa3f439fa1c32fe6466bf8c6&amp;id=a0459a8d19&amp;e=7b8abc18cd" TargetMode="External"/><Relationship Id="rId38" Type="http://schemas.openxmlformats.org/officeDocument/2006/relationships/hyperlink" Target="https://bibliothequesonore.us9.list-manage.com/unsubscribe?u=9aa3f439fa1c32fe6466bf8c6&amp;id=c551b07af9&amp;e=7b8abc18cd&amp;c=58c278a6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2f9487711c&amp;e=7b8abc18cd" TargetMode="External"/><Relationship Id="rId20" Type="http://schemas.openxmlformats.org/officeDocument/2006/relationships/hyperlink" Target="https://bibliothequesonore.us9.list-manage.com/track/click?u=9aa3f439fa1c32fe6466bf8c6&amp;id=a8d015b1cc&amp;e=7b8abc18cd" TargetMode="External"/><Relationship Id="rId29" Type="http://schemas.openxmlformats.org/officeDocument/2006/relationships/hyperlink" Target="https://bibliothequesonore.us9.list-manage.com/track/click?u=9aa3f439fa1c32fe6466bf8c6&amp;id=f7cc007734&amp;e=7b8abc18c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gallery.mailchimp.com/9aa3f439fa1c32fe6466bf8c6/images/3a652b0c-68fb-4f44-82ad-30b7933034b7.png" TargetMode="External"/><Relationship Id="rId11" Type="http://schemas.openxmlformats.org/officeDocument/2006/relationships/hyperlink" Target="https://bibliothequesonore.us9.list-manage.com/track/click?u=9aa3f439fa1c32fe6466bf8c6&amp;id=55420e6ed7&amp;e=7b8abc18cd" TargetMode="External"/><Relationship Id="rId24" Type="http://schemas.openxmlformats.org/officeDocument/2006/relationships/hyperlink" Target="https://bibliothequesonore.us9.list-manage.com/track/click?u=9aa3f439fa1c32fe6466bf8c6&amp;id=cb44e653ef&amp;e=7b8abc18cd" TargetMode="External"/><Relationship Id="rId32" Type="http://schemas.openxmlformats.org/officeDocument/2006/relationships/hyperlink" Target="https://bibliothequesonore.us9.list-manage.com/track/click?u=9aa3f439fa1c32fe6466bf8c6&amp;id=dfa09a3c02&amp;e=7b8abc18cd" TargetMode="External"/><Relationship Id="rId37" Type="http://schemas.openxmlformats.org/officeDocument/2006/relationships/hyperlink" Target="https://bibliothequesonore.us9.list-manage.com/vcard?u=9aa3f439fa1c32fe6466bf8c6&amp;id=c551b07af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ailchi.mp/bibliothequesonore.ch/bsr-actu-187-octobre-2021-4833109?e=7b8abc18cd" TargetMode="External"/><Relationship Id="rId15" Type="http://schemas.openxmlformats.org/officeDocument/2006/relationships/hyperlink" Target="https://bibliothequesonore.us9.list-manage.com/track/click?u=9aa3f439fa1c32fe6466bf8c6&amp;id=8103a9bbbf&amp;e=7b8abc18cd" TargetMode="External"/><Relationship Id="rId23" Type="http://schemas.openxmlformats.org/officeDocument/2006/relationships/hyperlink" Target="https://bibliothequesonore.us9.list-manage.com/track/click?u=9aa3f439fa1c32fe6466bf8c6&amp;id=db7f719a47&amp;e=7b8abc18cd" TargetMode="External"/><Relationship Id="rId28" Type="http://schemas.openxmlformats.org/officeDocument/2006/relationships/hyperlink" Target="https://bibliothequesonore.us9.list-manage.com/track/click?u=9aa3f439fa1c32fe6466bf8c6&amp;id=12fc5e68a0&amp;e=7b8abc18cd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bibliothequesonore.us9.list-manage.com/track/click?u=9aa3f439fa1c32fe6466bf8c6&amp;id=97d16a7a38&amp;e=7b8abc18cd" TargetMode="External"/><Relationship Id="rId19" Type="http://schemas.openxmlformats.org/officeDocument/2006/relationships/hyperlink" Target="https://bibliothequesonore.us9.list-manage.com/track/click?u=9aa3f439fa1c32fe6466bf8c6&amp;id=28bbce25d3&amp;e=7b8abc18cd" TargetMode="External"/><Relationship Id="rId31" Type="http://schemas.openxmlformats.org/officeDocument/2006/relationships/hyperlink" Target="https://bibliothequesonore.us9.list-manage.com/track/click?u=9aa3f439fa1c32fe6466bf8c6&amp;id=8696d02bd2&amp;e=7b8abc18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0b94efd381&amp;e=7b8abc18cd" TargetMode="External"/><Relationship Id="rId14" Type="http://schemas.openxmlformats.org/officeDocument/2006/relationships/hyperlink" Target="https://bibliothequesonore.us9.list-manage.com/track/click?u=9aa3f439fa1c32fe6466bf8c6&amp;id=c805fa686c&amp;e=7b8abc18cd" TargetMode="External"/><Relationship Id="rId22" Type="http://schemas.openxmlformats.org/officeDocument/2006/relationships/hyperlink" Target="https://bibliothequesonore.us9.list-manage.com/track/click?u=9aa3f439fa1c32fe6466bf8c6&amp;id=7a4962a165&amp;e=7b8abc18cd" TargetMode="External"/><Relationship Id="rId27" Type="http://schemas.openxmlformats.org/officeDocument/2006/relationships/hyperlink" Target="https://bibliothequesonore.us9.list-manage.com/track/click?u=9aa3f439fa1c32fe6466bf8c6&amp;id=210e775160&amp;e=7b8abc18cd" TargetMode="External"/><Relationship Id="rId30" Type="http://schemas.openxmlformats.org/officeDocument/2006/relationships/hyperlink" Target="https://bibliothequesonore.us9.list-manage.com/track/click?u=9aa3f439fa1c32fe6466bf8c6&amp;id=2c56e891a1&amp;e=7b8abc18cd" TargetMode="External"/><Relationship Id="rId35" Type="http://schemas.openxmlformats.org/officeDocument/2006/relationships/hyperlink" Target="https://bibliothequesonore.us9.list-manage.com/track/click?u=9aa3f439fa1c32fe6466bf8c6&amp;id=65a08e5beb&amp;e=7b8abc18c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1</cp:revision>
  <dcterms:created xsi:type="dcterms:W3CDTF">2021-11-13T09:15:00Z</dcterms:created>
  <dcterms:modified xsi:type="dcterms:W3CDTF">2021-11-13T09:16:00Z</dcterms:modified>
</cp:coreProperties>
</file>