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Bonjour à toutes et à tous,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En attendant que le printemps, les beaux jours et l’allègement des mesures sanitaires arrivent, nous vous rappelons qu’il est temps de vous inscrire aux cours ci-dessous si vous ne voulez pas manquer les manquer :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Semestriel :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Se révéler à la terre – C, nouveauté à </w:t>
      </w: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Choulex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: </w:t>
      </w:r>
      <w:hyperlink r:id="rId4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http://www.sbv-fsa.ch/fr/cours/se-reveler-la-terre-cours-c-nouveau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Mouvement </w:t>
      </w: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Clinic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– B  nouveauté à St-Blaise : </w:t>
      </w:r>
      <w:hyperlink r:id="rId5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http://www.sbv-fsa.ch/fr/cours/mouvement-clinic-cours-b-nouveau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Atelier de Yoga – B, à Genève : </w:t>
      </w:r>
      <w:hyperlink r:id="rId6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http://www.sbv-fsa.ch/fr/cours/atelier-de-yoga-cours-b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Eveil au </w:t>
      </w: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Viniyoga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– B, à La Chaux-de-Fonds : </w:t>
      </w:r>
      <w:hyperlink r:id="rId7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http://www.sbv-fsa.ch/fr/cours/eveil-au-viniyoga-cours-b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Journalier :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Chocolats du monde, à Lausanne : </w:t>
      </w:r>
      <w:hyperlink r:id="rId8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http://www.sbv-fsa.ch/fr/cours/chocolats-du-monde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Arrangement floral, nouveauté à Lausanne : </w:t>
      </w:r>
      <w:hyperlink r:id="rId9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http://www.sbv-fsa.ch/fr/cours/arrangement-floral-nouveau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Découverte des plantes sauvage, nouveauté à </w:t>
      </w: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Château-d’Oex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: </w:t>
      </w:r>
      <w:hyperlink r:id="rId10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http://www.sbv-fsa.ch/fr/cours/decouverte-des-plantes-sauvages-nouveau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Art et justice au 16</w:t>
      </w:r>
      <w:r w:rsidRPr="0074411F">
        <w:rPr>
          <w:rFonts w:ascii="Arial" w:eastAsia="Times New Roman" w:hAnsi="Arial" w:cs="Arial"/>
          <w:sz w:val="24"/>
          <w:szCs w:val="24"/>
          <w:vertAlign w:val="superscript"/>
          <w:lang w:val="fr-FR" w:eastAsia="fr-FR"/>
        </w:rPr>
        <w:t>ème</w:t>
      </w: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siècle, nouveauté à Genève : </w:t>
      </w:r>
      <w:hyperlink r:id="rId11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http://www.sbv-fsa.ch/fr/cours/art-et-justice-au-xvieme-siecle-nouveau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Fusing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technique du verre, à Lausanne : </w:t>
      </w:r>
      <w:hyperlink r:id="rId12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http://www.sbv-fsa.ch/fr/cours/le-fusing-technique-du-verre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Création de bijoux en verre avec le </w:t>
      </w: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Fusing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à Lausanne : </w:t>
      </w:r>
      <w:hyperlink r:id="rId13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http://www.sbv-fsa.ch/fr/cours/creation-de-bijoux-en-verre-avec-le-fusing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Peinture sur verre, nouveauté à Lausanne : </w:t>
      </w:r>
      <w:hyperlink r:id="rId14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http://www.sbv-fsa.ch/fr/cours/peinture-sur-verre-nouveau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lastRenderedPageBreak/>
        <w:t xml:space="preserve">Le vitrail Tiffany : assemblage du verre, à Lausanne : </w:t>
      </w:r>
      <w:hyperlink r:id="rId15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http://www.sbv-fsa.ch/fr/cours/le-vitrail-tiffany-assemblage-du-verre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Aromathérapie saisonnière printemps-été, à Neuchâtel : </w:t>
      </w:r>
      <w:hyperlink r:id="rId16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http://www.sbv-fsa.ch/fr/cours/aromatherapie-saisonniere-printemps-ete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Aromathérapie indienne, à Lausanne : </w:t>
      </w:r>
      <w:hyperlink r:id="rId17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http://www.sbv-fsa.ch/fr/cours/aromatherapie-indienne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Premiers secours et massage cardiaque avec AED, à Genève : </w:t>
      </w:r>
      <w:hyperlink r:id="rId18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http://www.sbv-fsa.ch/fr/cours/premiers-secours-et-massage-cardiaque-avec-aed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Cocktails et Tapas à la folie, à Villars sur </w:t>
      </w: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Glâne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: </w:t>
      </w:r>
      <w:hyperlink r:id="rId19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http://www.sbv-fsa.ch/fr/cours/cocktails-et-tapas-la-folie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Cours de Job-coaching : Votre vidéo de présentation, à Bienne : </w:t>
      </w:r>
      <w:hyperlink r:id="rId20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http://www.sbv-fsa.ch/fr/cours/votre-video-de-presentation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Bloc :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Créations culinaires sauvage, nouveauté à </w:t>
      </w: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Château-d’Oex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: </w:t>
      </w:r>
      <w:hyperlink r:id="rId21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http://www.sbv-fsa.ch/fr/cours/creations-culinaires-sauvages-nouveau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Week-end zen au Pays d’</w:t>
      </w: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Enhaut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à </w:t>
      </w: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>Château-d’Oex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: </w:t>
      </w:r>
      <w:hyperlink r:id="rId22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http://www.sbv-fsa.ch/fr/cours/week-end-zen-au-pays-denhaut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Réflexologie plantaire, thème : la digestion, à Interlaken : </w:t>
      </w:r>
      <w:hyperlink r:id="rId23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http://www.sbv-fsa.ch/fr/cours/reflexologie-plantaire-la-digestion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Stage d’été de Do In, à Interlaken : </w:t>
      </w:r>
      <w:hyperlink r:id="rId24" w:history="1">
        <w:r w:rsidRPr="0074411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http://www.sbv-fsa.ch/fr/cours/stage-dete-de-do-nouveau</w:t>
        </w:r>
      </w:hyperlink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Nous sommes à votre disposition pour répondre à toutes vos questions et prendre vos inscriptions si vous n’arrivez pas à le faire en ligne.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>Meilleures salutations</w:t>
      </w:r>
      <w:r w:rsidRPr="0074411F">
        <w:rPr>
          <w:rFonts w:ascii="Arial" w:eastAsia="Times New Roman" w:hAnsi="Arial" w:cs="Arial"/>
          <w:b/>
          <w:bCs/>
          <w:color w:val="0018A8"/>
          <w:sz w:val="24"/>
          <w:szCs w:val="24"/>
          <w:lang w:val="fr-FR" w:eastAsia="fr-CH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 xml:space="preserve"> 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>Solenn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Beck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>Responsable des cours romands</w:t>
      </w:r>
      <w:r w:rsidRPr="0074411F">
        <w:rPr>
          <w:rFonts w:ascii="Arial" w:eastAsia="Times New Roman" w:hAnsi="Arial" w:cs="Arial"/>
          <w:b/>
          <w:bCs/>
          <w:color w:val="0018A8"/>
          <w:sz w:val="24"/>
          <w:szCs w:val="24"/>
          <w:lang w:val="fr-FR" w:eastAsia="fr-CH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 xml:space="preserve">T 031 390 88 27 | </w:t>
      </w:r>
      <w:r w:rsidRPr="0074411F">
        <w:rPr>
          <w:rFonts w:ascii="Arial" w:eastAsia="Times New Roman" w:hAnsi="Arial" w:cs="Arial"/>
          <w:color w:val="0018A8"/>
          <w:sz w:val="24"/>
          <w:szCs w:val="24"/>
          <w:lang w:val="fr-FR" w:eastAsia="fr-CH"/>
        </w:rPr>
        <w:t xml:space="preserve">cours@sbv-fsa.ch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 xml:space="preserve"> 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b/>
          <w:bCs/>
          <w:color w:val="0018A8"/>
          <w:sz w:val="24"/>
          <w:szCs w:val="24"/>
          <w:lang w:val="fr-FR" w:eastAsia="fr-CH"/>
        </w:rPr>
        <w:lastRenderedPageBreak/>
        <w:t xml:space="preserve">Fédération suisse des aveugles et malvoyants FSA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 xml:space="preserve">Secrétariat général, </w:t>
      </w: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>Könizstrasse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23, Case postale, 3001 Berne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hyperlink r:id="rId25" w:history="1">
        <w:r w:rsidRPr="0074411F">
          <w:rPr>
            <w:rFonts w:ascii="Arial" w:eastAsia="Times New Roman" w:hAnsi="Arial" w:cs="Arial"/>
            <w:color w:val="0018A8"/>
            <w:sz w:val="24"/>
            <w:szCs w:val="24"/>
            <w:u w:val="single"/>
            <w:lang w:eastAsia="fr-CH"/>
          </w:rPr>
          <w:t>sbv-fsa.ch</w:t>
        </w:r>
      </w:hyperlink>
      <w:r w:rsidRPr="0074411F">
        <w:rPr>
          <w:rFonts w:ascii="Times New Roman" w:eastAsia="Times New Roman" w:hAnsi="Times New Roman" w:cs="Times New Roman"/>
          <w:color w:val="0018A8"/>
          <w:sz w:val="24"/>
          <w:szCs w:val="24"/>
          <w:lang w:val="fr-FR" w:eastAsia="fr-CH"/>
        </w:rPr>
        <w:t xml:space="preserve">| </w:t>
      </w:r>
      <w:hyperlink r:id="rId26" w:history="1">
        <w:proofErr w:type="spellStart"/>
        <w:r w:rsidRPr="0074411F">
          <w:rPr>
            <w:rFonts w:ascii="Arial" w:eastAsia="Times New Roman" w:hAnsi="Arial" w:cs="Arial"/>
            <w:color w:val="0018A8"/>
            <w:sz w:val="24"/>
            <w:szCs w:val="24"/>
            <w:u w:val="single"/>
            <w:lang w:eastAsia="fr-CH"/>
          </w:rPr>
          <w:t>facebook</w:t>
        </w:r>
        <w:proofErr w:type="spellEnd"/>
      </w:hyperlink>
      <w:r w:rsidRPr="0074411F">
        <w:rPr>
          <w:rFonts w:ascii="Arial" w:eastAsia="Times New Roman" w:hAnsi="Arial" w:cs="Arial"/>
          <w:color w:val="0018A8"/>
          <w:sz w:val="24"/>
          <w:szCs w:val="24"/>
          <w:lang w:val="fr-FR" w:eastAsia="fr-CH"/>
        </w:rPr>
        <w:t xml:space="preserve">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 xml:space="preserve"> 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 xml:space="preserve">La FSA est titulaire du label de qualité </w:t>
      </w:r>
      <w:proofErr w:type="spellStart"/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>Zewo</w:t>
      </w:r>
      <w:proofErr w:type="spellEnd"/>
      <w:r w:rsidRPr="0074411F">
        <w:rPr>
          <w:rFonts w:ascii="Arial" w:eastAsia="Times New Roman" w:hAnsi="Arial" w:cs="Arial"/>
          <w:sz w:val="24"/>
          <w:szCs w:val="24"/>
          <w:lang w:val="fr-FR" w:eastAsia="fr-CH"/>
        </w:rPr>
        <w:t xml:space="preserve">.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 </w:t>
      </w:r>
    </w:p>
    <w:p w:rsidR="0074411F" w:rsidRPr="0074411F" w:rsidRDefault="0074411F" w:rsidP="0074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4411F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 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4411F"/>
    <w:rsid w:val="00120E53"/>
    <w:rsid w:val="0017744C"/>
    <w:rsid w:val="00687751"/>
    <w:rsid w:val="0074411F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5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44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v-fsa.ch/fr/cours/chocolats-du-monde" TargetMode="External"/><Relationship Id="rId13" Type="http://schemas.openxmlformats.org/officeDocument/2006/relationships/hyperlink" Target="http://www.sbv-fsa.ch/fr/cours/creation-de-bijoux-en-verre-avec-le-fusing" TargetMode="External"/><Relationship Id="rId18" Type="http://schemas.openxmlformats.org/officeDocument/2006/relationships/hyperlink" Target="http://www.sbv-fsa.ch/fr/cours/premiers-secours-et-massage-cardiaque-avec-aed" TargetMode="External"/><Relationship Id="rId26" Type="http://schemas.openxmlformats.org/officeDocument/2006/relationships/hyperlink" Target="https://www.facebook.com/sbv.fs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bv-fsa.ch/fr/cours/creations-culinaires-sauvages-nouveau" TargetMode="External"/><Relationship Id="rId7" Type="http://schemas.openxmlformats.org/officeDocument/2006/relationships/hyperlink" Target="http://www.sbv-fsa.ch/fr/cours/eveil-au-viniyoga-cours-b" TargetMode="External"/><Relationship Id="rId12" Type="http://schemas.openxmlformats.org/officeDocument/2006/relationships/hyperlink" Target="http://www.sbv-fsa.ch/fr/cours/le-fusing-technique-du-verre" TargetMode="External"/><Relationship Id="rId17" Type="http://schemas.openxmlformats.org/officeDocument/2006/relationships/hyperlink" Target="http://www.sbv-fsa.ch/fr/cours/aromatherapie-indienne" TargetMode="External"/><Relationship Id="rId25" Type="http://schemas.openxmlformats.org/officeDocument/2006/relationships/hyperlink" Target="http://www.sbv-fsa.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bv-fsa.ch/fr/cours/aromatherapie-saisonniere-printemps-ete" TargetMode="External"/><Relationship Id="rId20" Type="http://schemas.openxmlformats.org/officeDocument/2006/relationships/hyperlink" Target="http://www.sbv-fsa.ch/fr/cours/votre-video-de-presenta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v-fsa.ch/fr/cours/atelier-de-yoga-cours-b" TargetMode="External"/><Relationship Id="rId11" Type="http://schemas.openxmlformats.org/officeDocument/2006/relationships/hyperlink" Target="http://www.sbv-fsa.ch/fr/cours/art-et-justice-au-xvieme-siecle-nouveau" TargetMode="External"/><Relationship Id="rId24" Type="http://schemas.openxmlformats.org/officeDocument/2006/relationships/hyperlink" Target="http://www.sbv-fsa.ch/fr/cours/stage-dete-de-do-nouveau" TargetMode="External"/><Relationship Id="rId5" Type="http://schemas.openxmlformats.org/officeDocument/2006/relationships/hyperlink" Target="http://www.sbv-fsa.ch/fr/cours/mouvement-clinic-cours-b-nouveau" TargetMode="External"/><Relationship Id="rId15" Type="http://schemas.openxmlformats.org/officeDocument/2006/relationships/hyperlink" Target="http://www.sbv-fsa.ch/fr/cours/le-vitrail-tiffany-assemblage-du-verre" TargetMode="External"/><Relationship Id="rId23" Type="http://schemas.openxmlformats.org/officeDocument/2006/relationships/hyperlink" Target="http://www.sbv-fsa.ch/fr/cours/reflexologie-plantaire-la-diges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bv-fsa.ch/fr/cours/decouverte-des-plantes-sauvages-nouveau" TargetMode="External"/><Relationship Id="rId19" Type="http://schemas.openxmlformats.org/officeDocument/2006/relationships/hyperlink" Target="http://www.sbv-fsa.ch/fr/cours/cocktails-et-tapas-la-folie" TargetMode="External"/><Relationship Id="rId4" Type="http://schemas.openxmlformats.org/officeDocument/2006/relationships/hyperlink" Target="http://www.sbv-fsa.ch/fr/cours/se-reveler-la-terre-cours-c-nouveau" TargetMode="External"/><Relationship Id="rId9" Type="http://schemas.openxmlformats.org/officeDocument/2006/relationships/hyperlink" Target="http://www.sbv-fsa.ch/fr/cours/arrangement-floral-nouveau" TargetMode="External"/><Relationship Id="rId14" Type="http://schemas.openxmlformats.org/officeDocument/2006/relationships/hyperlink" Target="http://www.sbv-fsa.ch/fr/cours/peinture-sur-verre-nouveau" TargetMode="External"/><Relationship Id="rId22" Type="http://schemas.openxmlformats.org/officeDocument/2006/relationships/hyperlink" Target="http://www.sbv-fsa.ch/fr/cours/week-end-zen-au-pays-denhau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2022-01-28T14:24:00Z</dcterms:created>
  <dcterms:modified xsi:type="dcterms:W3CDTF">2022-01-28T14:25:00Z</dcterms:modified>
</cp:coreProperties>
</file>