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B52" w:rsidRDefault="00981B52" w:rsidP="00981B52">
      <w:pPr>
        <w:rPr>
          <w:rFonts w:ascii="Arial" w:hAnsi="Arial" w:cs="Arial"/>
          <w:lang w:val="fr-CH"/>
        </w:rPr>
      </w:pPr>
      <w:r>
        <w:rPr>
          <w:rFonts w:ascii="Arial" w:hAnsi="Arial" w:cs="Arial"/>
          <w:lang w:val="fr-CH"/>
        </w:rPr>
        <w:t>Mesdames, Messieurs,</w:t>
      </w:r>
    </w:p>
    <w:p w:rsidR="00981B52" w:rsidRDefault="00981B52" w:rsidP="00981B52">
      <w:pPr>
        <w:rPr>
          <w:rFonts w:ascii="Arial" w:hAnsi="Arial" w:cs="Arial"/>
          <w:lang w:val="fr-CH"/>
        </w:rPr>
      </w:pPr>
      <w:r>
        <w:rPr>
          <w:rFonts w:ascii="Arial" w:hAnsi="Arial" w:cs="Arial"/>
          <w:lang w:val="fr-CH"/>
        </w:rPr>
        <w:t>Chers membres,</w:t>
      </w:r>
    </w:p>
    <w:p w:rsidR="00981B52" w:rsidRDefault="00981B52" w:rsidP="00981B52">
      <w:pPr>
        <w:rPr>
          <w:rFonts w:ascii="Arial" w:hAnsi="Arial" w:cs="Arial"/>
          <w:lang w:val="fr-CH"/>
        </w:rPr>
      </w:pPr>
    </w:p>
    <w:p w:rsidR="00981B52" w:rsidRDefault="00981B52" w:rsidP="00981B52">
      <w:pPr>
        <w:rPr>
          <w:rFonts w:ascii="Arial" w:hAnsi="Arial" w:cs="Arial"/>
          <w:lang w:val="fr-CH"/>
        </w:rPr>
      </w:pPr>
      <w:r>
        <w:rPr>
          <w:rFonts w:ascii="Arial" w:hAnsi="Arial" w:cs="Arial"/>
          <w:lang w:val="fr-CH"/>
        </w:rPr>
        <w:t xml:space="preserve">Avant que vous ne découvriez notre nouveau programme 2023, fin octobre, sous ses nouveaux habits mais également avec une toute nouvelle offre, nous sommes heureux de vous informer que plusieurs cours ont été planifiés pour ce deuxième semestre, hors programme. </w:t>
      </w:r>
    </w:p>
    <w:p w:rsidR="00981B52" w:rsidRDefault="00981B52" w:rsidP="00981B52">
      <w:pPr>
        <w:rPr>
          <w:rFonts w:ascii="Arial" w:hAnsi="Arial" w:cs="Arial"/>
          <w:lang w:val="fr-CH"/>
        </w:rPr>
      </w:pPr>
      <w:r>
        <w:rPr>
          <w:rFonts w:ascii="Arial" w:hAnsi="Arial" w:cs="Arial"/>
          <w:lang w:val="fr-CH"/>
        </w:rPr>
        <w:t xml:space="preserve">Certains, sont même une offre unique, à saisir, et dont les délais d’inscription sont plus courts que d’habitude. </w:t>
      </w:r>
    </w:p>
    <w:p w:rsidR="00981B52" w:rsidRDefault="00981B52" w:rsidP="00981B52">
      <w:pPr>
        <w:rPr>
          <w:rFonts w:ascii="Arial" w:hAnsi="Arial" w:cs="Arial"/>
          <w:lang w:val="fr-CH"/>
        </w:rPr>
      </w:pPr>
      <w:r>
        <w:rPr>
          <w:rFonts w:ascii="Arial" w:hAnsi="Arial" w:cs="Arial"/>
          <w:lang w:val="fr-CH"/>
        </w:rPr>
        <w:t xml:space="preserve">Vous trouverez toutes les informations concernant les cours qui vous intéressent sur le lien qui suit son titre. </w:t>
      </w:r>
    </w:p>
    <w:p w:rsidR="00981B52" w:rsidRDefault="00981B52" w:rsidP="00981B52">
      <w:pPr>
        <w:rPr>
          <w:rFonts w:ascii="Arial" w:hAnsi="Arial" w:cs="Arial"/>
          <w:lang w:val="fr-CH"/>
        </w:rPr>
      </w:pPr>
      <w:r>
        <w:rPr>
          <w:rFonts w:ascii="Arial" w:hAnsi="Arial" w:cs="Arial"/>
          <w:lang w:val="fr-CH"/>
        </w:rPr>
        <w:t>Nous restons bien évidemment à votre disposition pour vous donner de plus amples informations ou répondre à toutes vos questions.</w:t>
      </w:r>
    </w:p>
    <w:p w:rsidR="00981B52" w:rsidRDefault="00981B52" w:rsidP="00981B52">
      <w:pPr>
        <w:rPr>
          <w:rFonts w:ascii="Arial" w:hAnsi="Arial" w:cs="Arial"/>
          <w:lang w:val="fr-CH"/>
        </w:rPr>
      </w:pPr>
    </w:p>
    <w:p w:rsidR="00981B52" w:rsidRDefault="00981B52" w:rsidP="00981B52">
      <w:pPr>
        <w:rPr>
          <w:rFonts w:ascii="Arial" w:hAnsi="Arial" w:cs="Arial"/>
          <w:lang w:val="fr-CH"/>
        </w:rPr>
      </w:pPr>
      <w:r>
        <w:rPr>
          <w:rFonts w:ascii="Arial" w:hAnsi="Arial" w:cs="Arial"/>
          <w:lang w:val="fr-CH"/>
        </w:rPr>
        <w:t xml:space="preserve">Lausanne : </w:t>
      </w:r>
    </w:p>
    <w:p w:rsidR="00981B52" w:rsidRDefault="00981B52" w:rsidP="00981B52">
      <w:pPr>
        <w:rPr>
          <w:rFonts w:ascii="Arial" w:hAnsi="Arial" w:cs="Arial"/>
          <w:lang w:val="fr-CH"/>
        </w:rPr>
      </w:pPr>
      <w:proofErr w:type="spellStart"/>
      <w:r>
        <w:rPr>
          <w:rFonts w:ascii="Arial" w:hAnsi="Arial" w:cs="Arial"/>
          <w:lang w:val="fr-CH"/>
        </w:rPr>
        <w:t>Pilates</w:t>
      </w:r>
      <w:proofErr w:type="spellEnd"/>
      <w:r>
        <w:rPr>
          <w:rFonts w:ascii="Arial" w:hAnsi="Arial" w:cs="Arial"/>
          <w:lang w:val="fr-CH"/>
        </w:rPr>
        <w:t xml:space="preserve"> d’été, maitrise du corps </w:t>
      </w:r>
      <w:hyperlink r:id="rId4" w:history="1">
        <w:r>
          <w:rPr>
            <w:rStyle w:val="Lienhypertexte"/>
            <w:rFonts w:ascii="Arial" w:hAnsi="Arial" w:cs="Arial"/>
            <w:lang w:val="fr-CH"/>
          </w:rPr>
          <w:t>https://sbv-fsa.ch/fr/cours/pilates-dete-maitrise-du-corps-nouveau-cours-hors-programme</w:t>
        </w:r>
      </w:hyperlink>
      <w:r>
        <w:rPr>
          <w:rFonts w:ascii="Arial" w:hAnsi="Arial" w:cs="Arial"/>
          <w:lang w:val="fr-CH"/>
        </w:rPr>
        <w:t xml:space="preserve"> Offre unique et inscription immédiate !</w:t>
      </w:r>
    </w:p>
    <w:p w:rsidR="00981B52" w:rsidRDefault="00981B52" w:rsidP="00981B52">
      <w:pPr>
        <w:rPr>
          <w:rFonts w:ascii="Arial" w:hAnsi="Arial" w:cs="Arial"/>
          <w:lang w:val="fr-CH"/>
        </w:rPr>
      </w:pPr>
      <w:r>
        <w:rPr>
          <w:rFonts w:ascii="Arial" w:hAnsi="Arial" w:cs="Arial"/>
          <w:lang w:val="fr-CH"/>
        </w:rPr>
        <w:t xml:space="preserve">Aromathérapie indienne </w:t>
      </w:r>
      <w:hyperlink r:id="rId5" w:history="1">
        <w:r>
          <w:rPr>
            <w:rStyle w:val="Lienhypertexte"/>
            <w:rFonts w:ascii="Arial" w:hAnsi="Arial" w:cs="Arial"/>
            <w:lang w:val="fr-CH"/>
          </w:rPr>
          <w:t>https://sbv-fsa.ch/fr/cours/aromatherapie-indienne-nouvelles-dates-hors-programme</w:t>
        </w:r>
      </w:hyperlink>
    </w:p>
    <w:p w:rsidR="00981B52" w:rsidRDefault="00981B52" w:rsidP="00981B52">
      <w:pPr>
        <w:rPr>
          <w:rFonts w:ascii="Arial" w:hAnsi="Arial" w:cs="Arial"/>
          <w:lang w:val="fr-CH"/>
        </w:rPr>
      </w:pPr>
      <w:r>
        <w:rPr>
          <w:rFonts w:ascii="Arial" w:hAnsi="Arial" w:cs="Arial"/>
          <w:lang w:val="fr-CH"/>
        </w:rPr>
        <w:t xml:space="preserve">Région des trois lacs, </w:t>
      </w:r>
      <w:proofErr w:type="spellStart"/>
      <w:r>
        <w:rPr>
          <w:rFonts w:ascii="Arial" w:hAnsi="Arial" w:cs="Arial"/>
          <w:lang w:val="fr-CH"/>
        </w:rPr>
        <w:t>Safnern</w:t>
      </w:r>
      <w:proofErr w:type="spellEnd"/>
      <w:r>
        <w:rPr>
          <w:rFonts w:ascii="Arial" w:hAnsi="Arial" w:cs="Arial"/>
          <w:lang w:val="fr-CH"/>
        </w:rPr>
        <w:t xml:space="preserve"> : </w:t>
      </w:r>
    </w:p>
    <w:p w:rsidR="00981B52" w:rsidRDefault="00981B52" w:rsidP="00981B52">
      <w:pPr>
        <w:rPr>
          <w:rFonts w:ascii="Arial" w:hAnsi="Arial" w:cs="Arial"/>
          <w:lang w:val="fr-CH"/>
        </w:rPr>
      </w:pPr>
      <w:r>
        <w:rPr>
          <w:rFonts w:ascii="Arial" w:hAnsi="Arial" w:cs="Arial"/>
          <w:lang w:val="fr-CH"/>
        </w:rPr>
        <w:t xml:space="preserve">Feu et cuisine sauvage </w:t>
      </w:r>
      <w:hyperlink r:id="rId6" w:history="1">
        <w:r>
          <w:rPr>
            <w:rStyle w:val="Lienhypertexte"/>
            <w:rFonts w:ascii="Arial" w:hAnsi="Arial" w:cs="Arial"/>
            <w:lang w:val="fr-CH"/>
          </w:rPr>
          <w:t>https://sbv-fsa.ch/fr/cours/feu-et-cuisine-sauvage-nouveau-cours-hors-programme</w:t>
        </w:r>
      </w:hyperlink>
    </w:p>
    <w:p w:rsidR="00981B52" w:rsidRDefault="00981B52" w:rsidP="00981B52">
      <w:pPr>
        <w:rPr>
          <w:rFonts w:ascii="Arial" w:hAnsi="Arial" w:cs="Arial"/>
          <w:lang w:val="fr-CH"/>
        </w:rPr>
      </w:pPr>
      <w:r>
        <w:rPr>
          <w:rFonts w:ascii="Arial" w:hAnsi="Arial" w:cs="Arial"/>
          <w:lang w:val="fr-CH"/>
        </w:rPr>
        <w:t xml:space="preserve">Sion : </w:t>
      </w:r>
    </w:p>
    <w:p w:rsidR="00981B52" w:rsidRDefault="00981B52" w:rsidP="00981B52">
      <w:pPr>
        <w:rPr>
          <w:rFonts w:ascii="Arial" w:hAnsi="Arial" w:cs="Arial"/>
          <w:lang w:val="fr-CH"/>
        </w:rPr>
      </w:pPr>
      <w:r>
        <w:rPr>
          <w:rFonts w:ascii="Arial" w:hAnsi="Arial" w:cs="Arial"/>
          <w:lang w:val="fr-CH"/>
        </w:rPr>
        <w:t xml:space="preserve">Le Hang, ovni musical </w:t>
      </w:r>
      <w:hyperlink r:id="rId7" w:history="1">
        <w:r>
          <w:rPr>
            <w:rStyle w:val="Lienhypertexte"/>
            <w:rFonts w:ascii="Arial" w:hAnsi="Arial" w:cs="Arial"/>
            <w:lang w:val="fr-CH"/>
          </w:rPr>
          <w:t>https://sbv-fsa.ch/fr/cours/le-hang-ovni-musical-nouveaute-hors-programme</w:t>
        </w:r>
      </w:hyperlink>
      <w:r>
        <w:rPr>
          <w:rFonts w:ascii="Arial" w:hAnsi="Arial" w:cs="Arial"/>
          <w:lang w:val="fr-CH"/>
        </w:rPr>
        <w:t xml:space="preserve"> Nombre de place limitée</w:t>
      </w:r>
    </w:p>
    <w:p w:rsidR="00981B52" w:rsidRDefault="00981B52" w:rsidP="00981B52">
      <w:pPr>
        <w:rPr>
          <w:rFonts w:ascii="Arial" w:hAnsi="Arial" w:cs="Arial"/>
          <w:lang w:val="fr-CH"/>
        </w:rPr>
      </w:pPr>
      <w:r>
        <w:rPr>
          <w:rFonts w:ascii="Arial" w:hAnsi="Arial" w:cs="Arial"/>
          <w:lang w:val="fr-CH"/>
        </w:rPr>
        <w:t xml:space="preserve">Neuchâtel et St-Blaise : </w:t>
      </w:r>
    </w:p>
    <w:p w:rsidR="00981B52" w:rsidRDefault="00981B52" w:rsidP="00981B52">
      <w:pPr>
        <w:rPr>
          <w:rFonts w:ascii="Arial" w:hAnsi="Arial" w:cs="Arial"/>
          <w:lang w:val="fr-CH"/>
        </w:rPr>
      </w:pPr>
      <w:r>
        <w:rPr>
          <w:rFonts w:ascii="Arial" w:hAnsi="Arial" w:cs="Arial"/>
          <w:lang w:val="fr-CH"/>
        </w:rPr>
        <w:t xml:space="preserve">Joies aquatique </w:t>
      </w:r>
      <w:hyperlink r:id="rId8" w:history="1">
        <w:r>
          <w:rPr>
            <w:rStyle w:val="Lienhypertexte"/>
            <w:rFonts w:ascii="Arial" w:hAnsi="Arial" w:cs="Arial"/>
            <w:lang w:val="fr-CH"/>
          </w:rPr>
          <w:t>https://sbv-fsa.ch/fr/cours/joies-aquatiques-nouveau-hors-programme</w:t>
        </w:r>
      </w:hyperlink>
      <w:r>
        <w:rPr>
          <w:rFonts w:ascii="Arial" w:hAnsi="Arial" w:cs="Arial"/>
          <w:lang w:val="fr-CH"/>
        </w:rPr>
        <w:t xml:space="preserve"> Offre saisonnière et ouverte aux accompagnants</w:t>
      </w:r>
    </w:p>
    <w:p w:rsidR="00981B52" w:rsidRDefault="00981B52" w:rsidP="00981B52">
      <w:pPr>
        <w:rPr>
          <w:rFonts w:ascii="Arial" w:hAnsi="Arial" w:cs="Arial"/>
          <w:lang w:val="fr-CH"/>
        </w:rPr>
      </w:pPr>
      <w:r>
        <w:rPr>
          <w:rFonts w:ascii="Arial" w:hAnsi="Arial" w:cs="Arial"/>
          <w:lang w:val="fr-CH"/>
        </w:rPr>
        <w:t xml:space="preserve">Relaxation guidée ou autohypnose </w:t>
      </w:r>
      <w:hyperlink r:id="rId9" w:history="1">
        <w:r>
          <w:rPr>
            <w:rStyle w:val="Lienhypertexte"/>
            <w:rFonts w:ascii="Arial" w:hAnsi="Arial" w:cs="Arial"/>
            <w:lang w:val="fr-CH"/>
          </w:rPr>
          <w:t>https://sbv-fsa.ch/fr/cours/relaxation-guidee-ou-autohypnose-nouveau-neuchatel</w:t>
        </w:r>
      </w:hyperlink>
      <w:r>
        <w:rPr>
          <w:rFonts w:ascii="Arial" w:hAnsi="Arial" w:cs="Arial"/>
          <w:lang w:val="fr-CH"/>
        </w:rPr>
        <w:t xml:space="preserve"> Nombre de place limitée</w:t>
      </w:r>
    </w:p>
    <w:p w:rsidR="00981B52" w:rsidRDefault="00981B52" w:rsidP="00981B52">
      <w:pPr>
        <w:rPr>
          <w:rFonts w:ascii="Arial" w:hAnsi="Arial" w:cs="Arial"/>
          <w:lang w:val="en-US"/>
        </w:rPr>
      </w:pPr>
      <w:proofErr w:type="spellStart"/>
      <w:proofErr w:type="gramStart"/>
      <w:r>
        <w:rPr>
          <w:rFonts w:ascii="Arial" w:hAnsi="Arial" w:cs="Arial"/>
          <w:lang w:val="en-US"/>
        </w:rPr>
        <w:t>Delémont</w:t>
      </w:r>
      <w:proofErr w:type="spellEnd"/>
      <w:r>
        <w:rPr>
          <w:rFonts w:ascii="Arial" w:hAnsi="Arial" w:cs="Arial"/>
          <w:lang w:val="en-US"/>
        </w:rPr>
        <w:t> :</w:t>
      </w:r>
      <w:proofErr w:type="gramEnd"/>
    </w:p>
    <w:p w:rsidR="00981B52" w:rsidRDefault="00981B52" w:rsidP="00981B52">
      <w:pPr>
        <w:rPr>
          <w:rFonts w:ascii="Arial" w:hAnsi="Arial" w:cs="Arial"/>
          <w:lang w:val="en-US"/>
        </w:rPr>
      </w:pPr>
      <w:r>
        <w:rPr>
          <w:rFonts w:ascii="Arial" w:hAnsi="Arial" w:cs="Arial"/>
          <w:lang w:val="en-US"/>
        </w:rPr>
        <w:t xml:space="preserve">Do In </w:t>
      </w:r>
      <w:hyperlink r:id="rId10" w:history="1">
        <w:r>
          <w:rPr>
            <w:rStyle w:val="Lienhypertexte"/>
            <w:rFonts w:ascii="Arial" w:hAnsi="Arial" w:cs="Arial"/>
            <w:lang w:val="en-US"/>
          </w:rPr>
          <w:t>https://sbv-fsa.ch/fr/cours/do-b-hors-programme</w:t>
        </w:r>
      </w:hyperlink>
    </w:p>
    <w:p w:rsidR="00981B52" w:rsidRDefault="00981B52" w:rsidP="00981B52">
      <w:pPr>
        <w:rPr>
          <w:rFonts w:ascii="Arial" w:hAnsi="Arial" w:cs="Arial"/>
          <w:lang w:val="fr-CH"/>
        </w:rPr>
      </w:pPr>
      <w:r>
        <w:rPr>
          <w:rFonts w:ascii="Arial" w:hAnsi="Arial" w:cs="Arial"/>
          <w:lang w:val="fr-CH"/>
        </w:rPr>
        <w:t>Genève :</w:t>
      </w:r>
    </w:p>
    <w:p w:rsidR="00981B52" w:rsidRDefault="00981B52" w:rsidP="00981B52">
      <w:pPr>
        <w:rPr>
          <w:rFonts w:ascii="Arial" w:hAnsi="Arial" w:cs="Arial"/>
          <w:lang w:val="fr-CH"/>
        </w:rPr>
      </w:pPr>
      <w:r>
        <w:rPr>
          <w:rFonts w:ascii="Arial" w:hAnsi="Arial" w:cs="Arial"/>
          <w:lang w:val="fr-CH"/>
        </w:rPr>
        <w:t>Histoire de l’art, art et justice au 16</w:t>
      </w:r>
      <w:r>
        <w:rPr>
          <w:rFonts w:ascii="Arial" w:hAnsi="Arial" w:cs="Arial"/>
          <w:vertAlign w:val="superscript"/>
          <w:lang w:val="fr-CH"/>
        </w:rPr>
        <w:t>ème</w:t>
      </w:r>
      <w:r>
        <w:rPr>
          <w:rFonts w:ascii="Arial" w:hAnsi="Arial" w:cs="Arial"/>
          <w:lang w:val="fr-CH"/>
        </w:rPr>
        <w:t xml:space="preserve"> siècle </w:t>
      </w:r>
      <w:hyperlink r:id="rId11" w:history="1">
        <w:r>
          <w:rPr>
            <w:rStyle w:val="Lienhypertexte"/>
            <w:rFonts w:ascii="Arial" w:hAnsi="Arial" w:cs="Arial"/>
            <w:lang w:val="fr-CH"/>
          </w:rPr>
          <w:t>https://sbv-fsa.ch/fr/cours/art-et-justice-au-16eme-siecle-nouvelle-date</w:t>
        </w:r>
      </w:hyperlink>
    </w:p>
    <w:p w:rsidR="00981B52" w:rsidRDefault="00981B52" w:rsidP="00981B52">
      <w:pPr>
        <w:rPr>
          <w:rFonts w:ascii="Arial" w:hAnsi="Arial" w:cs="Arial"/>
          <w:lang w:val="fr-CH"/>
        </w:rPr>
      </w:pPr>
      <w:r>
        <w:rPr>
          <w:rFonts w:ascii="Arial" w:hAnsi="Arial" w:cs="Arial"/>
          <w:lang w:val="fr-CH"/>
        </w:rPr>
        <w:t>Yoga yin, 10 octobre après-midi, un yoga tout doux pour vos muscles, tendons et faisceaux. Plus d’information en téléphonant au 031 390 88 27</w:t>
      </w:r>
    </w:p>
    <w:p w:rsidR="00981B52" w:rsidRDefault="00981B52" w:rsidP="00981B52">
      <w:pPr>
        <w:rPr>
          <w:rFonts w:ascii="Arial" w:hAnsi="Arial" w:cs="Arial"/>
          <w:lang w:val="fr-CH"/>
        </w:rPr>
      </w:pPr>
      <w:r>
        <w:rPr>
          <w:rFonts w:ascii="Arial" w:hAnsi="Arial" w:cs="Arial"/>
          <w:lang w:val="fr-CH"/>
        </w:rPr>
        <w:t>Yoga pour le dos, 12 décembre, toute la journée. Plus d’information en téléphonant au 031 390 88 27</w:t>
      </w:r>
    </w:p>
    <w:p w:rsidR="00981B52" w:rsidRDefault="00981B52" w:rsidP="00981B52">
      <w:pPr>
        <w:rPr>
          <w:rFonts w:ascii="Arial" w:hAnsi="Arial" w:cs="Arial"/>
          <w:lang w:val="fr-CH"/>
        </w:rPr>
      </w:pPr>
    </w:p>
    <w:p w:rsidR="00981B52" w:rsidRDefault="00981B52" w:rsidP="00981B52">
      <w:pPr>
        <w:rPr>
          <w:rFonts w:ascii="Arial" w:hAnsi="Arial" w:cs="Arial"/>
          <w:lang w:val="fr-CH"/>
        </w:rPr>
      </w:pPr>
      <w:r>
        <w:rPr>
          <w:rFonts w:ascii="Arial" w:hAnsi="Arial" w:cs="Arial"/>
          <w:lang w:val="fr-CH"/>
        </w:rPr>
        <w:t>Nous vous souhaitons d’ores et déjà un bel été et n’hésitez pas à vous inscrire en ligne ou nous contacter.</w:t>
      </w:r>
    </w:p>
    <w:p w:rsidR="00981B52" w:rsidRDefault="00981B52" w:rsidP="00981B52">
      <w:pPr>
        <w:rPr>
          <w:rFonts w:ascii="Arial" w:hAnsi="Arial" w:cs="Arial"/>
          <w:lang w:val="fr-CH" w:eastAsia="fr-CH"/>
        </w:rPr>
      </w:pPr>
      <w:r>
        <w:rPr>
          <w:rFonts w:ascii="Arial" w:hAnsi="Arial" w:cs="Arial"/>
          <w:lang w:val="fr-CH" w:eastAsia="fr-CH"/>
        </w:rPr>
        <w:t xml:space="preserve">Meilleures salutations </w:t>
      </w:r>
    </w:p>
    <w:p w:rsidR="00981B52" w:rsidRDefault="00981B52" w:rsidP="00981B52">
      <w:pPr>
        <w:rPr>
          <w:rFonts w:ascii="Arial" w:hAnsi="Arial" w:cs="Arial"/>
          <w:lang w:val="fr-CH" w:eastAsia="fr-CH"/>
        </w:rPr>
      </w:pPr>
    </w:p>
    <w:p w:rsidR="00981B52" w:rsidRDefault="00981B52" w:rsidP="00981B52">
      <w:pPr>
        <w:rPr>
          <w:rFonts w:ascii="Arial" w:hAnsi="Arial" w:cs="Arial"/>
          <w:lang w:val="fr-CH" w:eastAsia="fr-CH"/>
        </w:rPr>
      </w:pPr>
      <w:proofErr w:type="spellStart"/>
      <w:r>
        <w:rPr>
          <w:rFonts w:ascii="Arial" w:hAnsi="Arial" w:cs="Arial"/>
          <w:lang w:val="fr-CH" w:eastAsia="fr-CH"/>
        </w:rPr>
        <w:t>Solenn</w:t>
      </w:r>
      <w:proofErr w:type="spellEnd"/>
      <w:r>
        <w:rPr>
          <w:rFonts w:ascii="Arial" w:hAnsi="Arial" w:cs="Arial"/>
          <w:lang w:val="fr-CH" w:eastAsia="fr-CH"/>
        </w:rPr>
        <w:t xml:space="preserve"> Beck</w:t>
      </w:r>
    </w:p>
    <w:p w:rsidR="00981B52" w:rsidRDefault="00981B52" w:rsidP="00981B52">
      <w:pPr>
        <w:rPr>
          <w:rFonts w:ascii="Arial" w:hAnsi="Arial" w:cs="Arial"/>
          <w:lang w:val="fr-CH" w:eastAsia="fr-CH"/>
        </w:rPr>
      </w:pPr>
      <w:r>
        <w:rPr>
          <w:rFonts w:ascii="Arial" w:hAnsi="Arial" w:cs="Arial"/>
          <w:lang w:val="fr-CH" w:eastAsia="fr-CH"/>
        </w:rPr>
        <w:t>Responsable des cours romands</w:t>
      </w:r>
    </w:p>
    <w:p w:rsidR="00981B52" w:rsidRDefault="00981B52" w:rsidP="00981B52">
      <w:pPr>
        <w:rPr>
          <w:rFonts w:ascii="Arial" w:hAnsi="Arial" w:cs="Arial"/>
          <w:color w:val="0018A8"/>
          <w:lang w:val="de-CH" w:eastAsia="fr-CH"/>
        </w:rPr>
      </w:pPr>
      <w:r>
        <w:rPr>
          <w:rFonts w:ascii="Arial" w:hAnsi="Arial" w:cs="Arial"/>
          <w:lang w:val="de-CH" w:eastAsia="fr-CH"/>
        </w:rPr>
        <w:t xml:space="preserve">T 031 390 88 27 | </w:t>
      </w:r>
      <w:hyperlink r:id="rId12" w:history="1">
        <w:r>
          <w:rPr>
            <w:rStyle w:val="Lienhypertexte"/>
            <w:rFonts w:ascii="Arial" w:hAnsi="Arial" w:cs="Arial"/>
            <w:color w:val="0018A8"/>
            <w:lang w:val="de-CH" w:eastAsia="fr-CH"/>
          </w:rPr>
          <w:t>cours@sbv-fsa.ch</w:t>
        </w:r>
      </w:hyperlink>
      <w:r>
        <w:rPr>
          <w:rFonts w:ascii="Arial" w:hAnsi="Arial" w:cs="Arial"/>
          <w:color w:val="0018A8"/>
          <w:lang w:val="fr-CH" w:eastAsia="fr-CH"/>
        </w:rPr>
        <w:t xml:space="preserve"> </w:t>
      </w:r>
    </w:p>
    <w:p w:rsidR="00981B52" w:rsidRDefault="00981B52" w:rsidP="00981B52">
      <w:pPr>
        <w:spacing w:line="252" w:lineRule="auto"/>
        <w:rPr>
          <w:rFonts w:ascii="Arial" w:hAnsi="Arial" w:cs="Arial"/>
          <w:color w:val="000000"/>
          <w:lang w:val="fr-CH" w:eastAsia="fr-CH"/>
        </w:rPr>
      </w:pPr>
    </w:p>
    <w:p w:rsidR="00981B52" w:rsidRDefault="00981B52" w:rsidP="00981B52">
      <w:pPr>
        <w:rPr>
          <w:rFonts w:ascii="Arial" w:hAnsi="Arial" w:cs="Arial"/>
          <w:lang w:val="fr-CH"/>
        </w:rPr>
      </w:pPr>
    </w:p>
    <w:p w:rsidR="00981B52" w:rsidRDefault="00981B52" w:rsidP="00981B52">
      <w:pPr>
        <w:rPr>
          <w:rFonts w:ascii="Arial" w:hAnsi="Arial" w:cs="Arial"/>
          <w:lang w:val="fr-CH"/>
        </w:rPr>
      </w:pPr>
    </w:p>
    <w:p w:rsidR="00981B52" w:rsidRDefault="00981B52" w:rsidP="00981B52">
      <w:pPr>
        <w:rPr>
          <w:rFonts w:ascii="Arial" w:hAnsi="Arial" w:cs="Arial"/>
          <w:lang w:val="fr-CH"/>
        </w:rPr>
      </w:pPr>
    </w:p>
    <w:p w:rsidR="00032B7D" w:rsidRPr="00981B52" w:rsidRDefault="00981B52">
      <w:pPr>
        <w:rPr>
          <w:lang w:val="fr-CH"/>
        </w:rPr>
      </w:pPr>
    </w:p>
    <w:sectPr w:rsidR="00032B7D" w:rsidRPr="00981B52" w:rsidSect="00B936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1B52"/>
    <w:rsid w:val="0021202C"/>
    <w:rsid w:val="002939BD"/>
    <w:rsid w:val="00981B52"/>
    <w:rsid w:val="00B936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52"/>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81B52"/>
    <w:rPr>
      <w:color w:val="0563C1"/>
      <w:u w:val="single"/>
    </w:rPr>
  </w:style>
  <w:style w:type="paragraph" w:styleId="Textedebulles">
    <w:name w:val="Balloon Text"/>
    <w:basedOn w:val="Normal"/>
    <w:link w:val="TextedebullesCar"/>
    <w:uiPriority w:val="99"/>
    <w:semiHidden/>
    <w:unhideWhenUsed/>
    <w:rsid w:val="00981B52"/>
    <w:rPr>
      <w:rFonts w:ascii="Tahoma" w:hAnsi="Tahoma" w:cs="Tahoma"/>
      <w:sz w:val="16"/>
      <w:szCs w:val="16"/>
    </w:rPr>
  </w:style>
  <w:style w:type="character" w:customStyle="1" w:styleId="TextedebullesCar">
    <w:name w:val="Texte de bulles Car"/>
    <w:basedOn w:val="Policepardfaut"/>
    <w:link w:val="Textedebulles"/>
    <w:uiPriority w:val="99"/>
    <w:semiHidden/>
    <w:rsid w:val="00981B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716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bv-fsa.ch/fr/cours/joies-aquatiques-nouveau-hors-programm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bv-fsa.ch/fr/cours/le-hang-ovni-musical-nouveaute-hors-programme" TargetMode="External"/><Relationship Id="rId12" Type="http://schemas.openxmlformats.org/officeDocument/2006/relationships/hyperlink" Target="mailto:cours@sbv-f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bv-fsa.ch/fr/cours/feu-et-cuisine-sauvage-nouveau-cours-hors-programme" TargetMode="External"/><Relationship Id="rId11" Type="http://schemas.openxmlformats.org/officeDocument/2006/relationships/hyperlink" Target="https://sbv-fsa.ch/fr/cours/art-et-justice-au-16eme-siecle-nouvelle-date" TargetMode="External"/><Relationship Id="rId5" Type="http://schemas.openxmlformats.org/officeDocument/2006/relationships/hyperlink" Target="https://sbv-fsa.ch/fr/cours/aromatherapie-indienne-nouvelles-dates-hors-programme" TargetMode="External"/><Relationship Id="rId10" Type="http://schemas.openxmlformats.org/officeDocument/2006/relationships/hyperlink" Target="https://sbv-fsa.ch/fr/cours/do-b-hors-programme" TargetMode="External"/><Relationship Id="rId4" Type="http://schemas.openxmlformats.org/officeDocument/2006/relationships/hyperlink" Target="https://sbv-fsa.ch/fr/cours/pilates-dete-maitrise-du-corps-nouveau-cours-hors-programme" TargetMode="External"/><Relationship Id="rId9" Type="http://schemas.openxmlformats.org/officeDocument/2006/relationships/hyperlink" Target="https://sbv-fsa.ch/fr/cours/relaxation-guidee-ou-autohypnose-nouveau-neuchate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2464</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2022-06-17T14:03:00Z</dcterms:created>
  <dcterms:modified xsi:type="dcterms:W3CDTF">2022-06-17T14:03:00Z</dcterms:modified>
</cp:coreProperties>
</file>