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3A3F2E" w:rsidTr="003A3F2E">
        <w:trPr>
          <w:tblCellSpacing w:w="0" w:type="dxa"/>
        </w:trPr>
        <w:tc>
          <w:tcPr>
            <w:tcW w:w="0" w:type="auto"/>
            <w:vAlign w:val="center"/>
            <w:hideMark/>
          </w:tcPr>
          <w:tbl>
            <w:tblPr>
              <w:tblW w:w="9000" w:type="dxa"/>
              <w:jc w:val="center"/>
              <w:tblCellSpacing w:w="0" w:type="dxa"/>
              <w:tblCellMar>
                <w:left w:w="0" w:type="dxa"/>
                <w:right w:w="0" w:type="dxa"/>
              </w:tblCellMar>
              <w:tblLook w:val="04A0"/>
            </w:tblPr>
            <w:tblGrid>
              <w:gridCol w:w="9072"/>
            </w:tblGrid>
            <w:tr w:rsidR="003A3F2E">
              <w:trPr>
                <w:tblCellSpacing w:w="0" w:type="dxa"/>
                <w:jc w:val="center"/>
              </w:trPr>
              <w:tc>
                <w:tcPr>
                  <w:tcW w:w="5000" w:type="pct"/>
                  <w:vAlign w:val="center"/>
                </w:tcPr>
                <w:tbl>
                  <w:tblPr>
                    <w:tblW w:w="5000" w:type="pct"/>
                    <w:jc w:val="center"/>
                    <w:tblCellSpacing w:w="0" w:type="dxa"/>
                    <w:tblCellMar>
                      <w:left w:w="0" w:type="dxa"/>
                      <w:bottom w:w="75" w:type="dxa"/>
                      <w:right w:w="0" w:type="dxa"/>
                    </w:tblCellMar>
                    <w:tblLook w:val="04A0"/>
                  </w:tblPr>
                  <w:tblGrid>
                    <w:gridCol w:w="9072"/>
                  </w:tblGrid>
                  <w:tr w:rsidR="003A3F2E">
                    <w:trPr>
                      <w:tblCellSpacing w:w="0" w:type="dxa"/>
                      <w:jc w:val="center"/>
                    </w:trPr>
                    <w:tc>
                      <w:tcPr>
                        <w:tcW w:w="5000" w:type="pct"/>
                        <w:vAlign w:val="center"/>
                        <w:hideMark/>
                      </w:tcPr>
                      <w:p w:rsidR="003A3F2E" w:rsidRDefault="003A3F2E">
                        <w:pPr>
                          <w:jc w:val="center"/>
                          <w:rPr>
                            <w:rFonts w:eastAsia="Times New Roman"/>
                          </w:rPr>
                        </w:pPr>
                        <w:r>
                          <w:rPr>
                            <w:rFonts w:eastAsia="Times New Roman"/>
                          </w:rPr>
                          <w:fldChar w:fldCharType="begin"/>
                        </w:r>
                        <w:r>
                          <w:rPr>
                            <w:rFonts w:eastAsia="Times New Roman"/>
                          </w:rPr>
                          <w:instrText xml:space="preserve"> HYPERLINK "https://sbv-fsa.ch/fr/newsletter/elections-la-session-des-personnes-handicapees" </w:instrText>
                        </w:r>
                        <w:r>
                          <w:rPr>
                            <w:rFonts w:eastAsia="Times New Roman"/>
                          </w:rPr>
                          <w:fldChar w:fldCharType="separate"/>
                        </w:r>
                        <w:r>
                          <w:rPr>
                            <w:rStyle w:val="Lienhypertexte"/>
                            <w:rFonts w:eastAsia="Times New Roman"/>
                            <w:color w:val="000000"/>
                          </w:rPr>
                          <w:t xml:space="preserve">Consultez </w:t>
                        </w:r>
                        <w:proofErr w:type="gramStart"/>
                        <w:r>
                          <w:rPr>
                            <w:rStyle w:val="Lienhypertexte"/>
                            <w:rFonts w:eastAsia="Times New Roman"/>
                            <w:color w:val="000000"/>
                          </w:rPr>
                          <w:t>le</w:t>
                        </w:r>
                        <w:proofErr w:type="gramEnd"/>
                        <w:r>
                          <w:rPr>
                            <w:rStyle w:val="Lienhypertexte"/>
                            <w:rFonts w:eastAsia="Times New Roman"/>
                            <w:color w:val="000000"/>
                          </w:rPr>
                          <w:t xml:space="preserve"> newsletter dans votre navigateur</w:t>
                        </w:r>
                        <w:r>
                          <w:rPr>
                            <w:rFonts w:eastAsia="Times New Roman"/>
                          </w:rPr>
                          <w:fldChar w:fldCharType="end"/>
                        </w:r>
                      </w:p>
                    </w:tc>
                  </w:tr>
                  <w:tr w:rsidR="003A3F2E">
                    <w:trPr>
                      <w:tblCellSpacing w:w="0" w:type="dxa"/>
                      <w:jc w:val="center"/>
                    </w:trPr>
                    <w:tc>
                      <w:tcPr>
                        <w:tcW w:w="0" w:type="auto"/>
                        <w:tcMar>
                          <w:top w:w="150" w:type="dxa"/>
                          <w:left w:w="225" w:type="dxa"/>
                          <w:bottom w:w="150" w:type="dxa"/>
                          <w:right w:w="225" w:type="dxa"/>
                        </w:tcMar>
                        <w:vAlign w:val="center"/>
                      </w:tcPr>
                      <w:tbl>
                        <w:tblPr>
                          <w:tblpPr w:leftFromText="36" w:rightFromText="36" w:vertAnchor="text"/>
                          <w:tblW w:w="5250" w:type="dxa"/>
                          <w:tblCellSpacing w:w="0" w:type="dxa"/>
                          <w:tblCellMar>
                            <w:left w:w="0" w:type="dxa"/>
                            <w:right w:w="0" w:type="dxa"/>
                          </w:tblCellMar>
                          <w:tblLook w:val="04A0"/>
                        </w:tblPr>
                        <w:tblGrid>
                          <w:gridCol w:w="8622"/>
                        </w:tblGrid>
                        <w:tr w:rsidR="003A3F2E">
                          <w:trPr>
                            <w:tblCellSpacing w:w="0" w:type="dxa"/>
                          </w:trPr>
                          <w:tc>
                            <w:tcPr>
                              <w:tcW w:w="5000" w:type="pct"/>
                              <w:vAlign w:val="center"/>
                              <w:hideMark/>
                            </w:tcPr>
                            <w:p w:rsidR="003A3F2E" w:rsidRDefault="003A3F2E">
                              <w:pPr>
                                <w:rPr>
                                  <w:rFonts w:eastAsia="Times New Roman"/>
                                </w:rPr>
                              </w:pPr>
                              <w:r>
                                <w:rPr>
                                  <w:rFonts w:eastAsia="Times New Roman"/>
                                  <w:noProof/>
                                  <w:color w:val="0000FF"/>
                                </w:rPr>
                                <w:drawing>
                                  <wp:inline distT="0" distB="0" distL="0" distR="0">
                                    <wp:extent cx="8210550" cy="4904740"/>
                                    <wp:effectExtent l="19050" t="0" r="0" b="0"/>
                                    <wp:docPr id="1" name="Image 1" descr="Logo SBV-FS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BV-FSA"/>
                                            <pic:cNvPicPr>
                                              <a:picLocks noChangeAspect="1" noChangeArrowheads="1"/>
                                            </pic:cNvPicPr>
                                          </pic:nvPicPr>
                                          <pic:blipFill>
                                            <a:blip r:embed="rId6"/>
                                            <a:srcRect/>
                                            <a:stretch>
                                              <a:fillRect/>
                                            </a:stretch>
                                          </pic:blipFill>
                                          <pic:spPr bwMode="auto">
                                            <a:xfrm>
                                              <a:off x="0" y="0"/>
                                              <a:ext cx="8210550" cy="4904740"/>
                                            </a:xfrm>
                                            <a:prstGeom prst="rect">
                                              <a:avLst/>
                                            </a:prstGeom>
                                            <a:noFill/>
                                            <a:ln w="9525">
                                              <a:noFill/>
                                              <a:miter lim="800000"/>
                                              <a:headEnd/>
                                              <a:tailEnd/>
                                            </a:ln>
                                          </pic:spPr>
                                        </pic:pic>
                                      </a:graphicData>
                                    </a:graphic>
                                  </wp:inline>
                                </w:drawing>
                              </w:r>
                            </w:p>
                          </w:tc>
                        </w:tr>
                      </w:tbl>
                      <w:p w:rsidR="003A3F2E" w:rsidRDefault="003A3F2E">
                        <w:pPr>
                          <w:rPr>
                            <w:rFonts w:eastAsia="Times New Roman"/>
                            <w:vanish/>
                          </w:rPr>
                        </w:pPr>
                      </w:p>
                      <w:tbl>
                        <w:tblPr>
                          <w:tblpPr w:leftFromText="36" w:rightFromText="36" w:vertAnchor="text"/>
                          <w:tblW w:w="15" w:type="dxa"/>
                          <w:tblCellSpacing w:w="0" w:type="dxa"/>
                          <w:tblCellMar>
                            <w:left w:w="0" w:type="dxa"/>
                            <w:right w:w="0" w:type="dxa"/>
                          </w:tblCellMar>
                          <w:tblLook w:val="04A0"/>
                        </w:tblPr>
                        <w:tblGrid>
                          <w:gridCol w:w="60"/>
                        </w:tblGrid>
                        <w:tr w:rsidR="003A3F2E">
                          <w:trPr>
                            <w:trHeight w:val="240"/>
                            <w:tblCellSpacing w:w="0" w:type="dxa"/>
                          </w:trPr>
                          <w:tc>
                            <w:tcPr>
                              <w:tcW w:w="5000" w:type="pct"/>
                              <w:vAlign w:val="center"/>
                              <w:hideMark/>
                            </w:tcPr>
                            <w:p w:rsidR="003A3F2E" w:rsidRDefault="003A3F2E">
                              <w:pPr>
                                <w:rPr>
                                  <w:rFonts w:eastAsia="Times New Roman"/>
                                </w:rPr>
                              </w:pPr>
                              <w:r>
                                <w:rPr>
                                  <w:rFonts w:eastAsia="Times New Roman"/>
                                </w:rPr>
                                <w:t> </w:t>
                              </w:r>
                            </w:p>
                          </w:tc>
                        </w:tr>
                      </w:tbl>
                      <w:p w:rsidR="003A3F2E" w:rsidRDefault="003A3F2E">
                        <w:pPr>
                          <w:rPr>
                            <w:rFonts w:eastAsia="Times New Roman"/>
                            <w:vanish/>
                          </w:rPr>
                        </w:pPr>
                      </w:p>
                      <w:tbl>
                        <w:tblPr>
                          <w:tblpPr w:leftFromText="36" w:rightFromText="36" w:vertAnchor="text"/>
                          <w:tblW w:w="0" w:type="auto"/>
                          <w:tblCellSpacing w:w="0" w:type="dxa"/>
                          <w:tblCellMar>
                            <w:left w:w="0" w:type="dxa"/>
                            <w:right w:w="0" w:type="dxa"/>
                          </w:tblCellMar>
                          <w:tblLook w:val="04A0"/>
                        </w:tblPr>
                        <w:tblGrid>
                          <w:gridCol w:w="2322"/>
                        </w:tblGrid>
                        <w:tr w:rsidR="003A3F2E">
                          <w:trPr>
                            <w:tblCellSpacing w:w="0" w:type="dxa"/>
                          </w:trPr>
                          <w:tc>
                            <w:tcPr>
                              <w:tcW w:w="5000" w:type="pct"/>
                              <w:vAlign w:val="center"/>
                              <w:hideMark/>
                            </w:tcPr>
                            <w:p w:rsidR="003A3F2E" w:rsidRDefault="003A3F2E">
                              <w:pPr>
                                <w:pStyle w:val="Titre1"/>
                                <w:jc w:val="center"/>
                                <w:rPr>
                                  <w:rFonts w:eastAsia="Times New Roman"/>
                                  <w:color w:val="0018A8"/>
                                  <w:sz w:val="51"/>
                                  <w:szCs w:val="51"/>
                                </w:rPr>
                              </w:pPr>
                              <w:r>
                                <w:rPr>
                                  <w:rFonts w:eastAsia="Times New Roman"/>
                                  <w:color w:val="0018A8"/>
                                  <w:sz w:val="51"/>
                                  <w:szCs w:val="51"/>
                                </w:rPr>
                                <w:t>Newsletter</w:t>
                              </w:r>
                            </w:p>
                          </w:tc>
                        </w:tr>
                      </w:tbl>
                      <w:p w:rsidR="003A3F2E" w:rsidRDefault="003A3F2E">
                        <w:pPr>
                          <w:rPr>
                            <w:rFonts w:eastAsia="Times New Roman"/>
                            <w:sz w:val="20"/>
                            <w:szCs w:val="20"/>
                          </w:rPr>
                        </w:pPr>
                      </w:p>
                    </w:tc>
                  </w:tr>
                </w:tbl>
                <w:p w:rsidR="003A3F2E" w:rsidRDefault="003A3F2E">
                  <w:pPr>
                    <w:rPr>
                      <w:rFonts w:eastAsia="Times New Roman"/>
                    </w:rPr>
                  </w:pPr>
                  <w:r>
                    <w:rPr>
                      <w:rFonts w:eastAsia="Times New Roman"/>
                    </w:rPr>
                    <w:t xml:space="preserve">Bonjour, </w:t>
                  </w:r>
                </w:p>
                <w:p w:rsidR="003A3F2E" w:rsidRDefault="003A3F2E">
                  <w:pPr>
                    <w:pStyle w:val="NormalWeb"/>
                  </w:pPr>
                  <w:r>
                    <w:t xml:space="preserve">Le 24 mars 2023, le président du Conseil national Martin </w:t>
                  </w:r>
                  <w:proofErr w:type="spellStart"/>
                  <w:r>
                    <w:t>Candinas</w:t>
                  </w:r>
                  <w:proofErr w:type="spellEnd"/>
                  <w:r>
                    <w:t xml:space="preserve"> invite à la première session des personnes handicapées de Suisse. Pendant un après-midi, les personnes handicapées débattront dans la salle du Conseil national du Palais fédéral de leurs préoccupations concernant leur participation politique. Ils discutent des étapes nécessaires pour éliminer les obstacles existants à la participation politique des personnes handicapées et adoptent une résolution à cet effet.</w:t>
                  </w:r>
                </w:p>
                <w:p w:rsidR="003A3F2E" w:rsidRDefault="003A3F2E">
                  <w:pPr>
                    <w:pStyle w:val="NormalWeb"/>
                  </w:pPr>
                  <w:r>
                    <w:t xml:space="preserve">22% des sièges du parlement sont </w:t>
                  </w:r>
                  <w:proofErr w:type="gramStart"/>
                  <w:r>
                    <w:t>occupés -</w:t>
                  </w:r>
                  <w:proofErr w:type="gramEnd"/>
                  <w:r>
                    <w:t xml:space="preserve"> ce qui correspond, selon les statistiques, au pourcentage de personnes handicapées dans la population suisse. Sur 200 sièges au Conseil national, cela représente 44 sièges. Une élection va maintenant déterminer qui participera. La FSA invite tous ses membres et les autres personnes intéressées à participer activement à l'élection. Heureusement, plusieurs personnes aveugles et malvoyantes se présentent également aux élections. Le Comité fédératif de la FSA vous recommande sans obligation les personnes suivantes pour l'élection :</w:t>
                  </w:r>
                </w:p>
                <w:p w:rsidR="003A3F2E" w:rsidRDefault="003A3F2E" w:rsidP="0069540F">
                  <w:pPr>
                    <w:numPr>
                      <w:ilvl w:val="0"/>
                      <w:numId w:val="1"/>
                    </w:numPr>
                    <w:spacing w:before="100" w:beforeAutospacing="1" w:after="100" w:afterAutospacing="1"/>
                    <w:rPr>
                      <w:rFonts w:eastAsia="Times New Roman"/>
                    </w:rPr>
                  </w:pPr>
                  <w:r>
                    <w:rPr>
                      <w:rFonts w:eastAsia="Times New Roman"/>
                    </w:rPr>
                    <w:lastRenderedPageBreak/>
                    <w:t>Roland Studer, président de la FSA</w:t>
                  </w:r>
                </w:p>
                <w:p w:rsidR="003A3F2E" w:rsidRDefault="003A3F2E" w:rsidP="0069540F">
                  <w:pPr>
                    <w:numPr>
                      <w:ilvl w:val="0"/>
                      <w:numId w:val="1"/>
                    </w:numPr>
                    <w:spacing w:before="100" w:beforeAutospacing="1" w:after="100" w:afterAutospacing="1"/>
                    <w:rPr>
                      <w:rFonts w:eastAsia="Times New Roman"/>
                    </w:rPr>
                  </w:pPr>
                  <w:r>
                    <w:rPr>
                      <w:rFonts w:eastAsia="Times New Roman"/>
                    </w:rPr>
                    <w:t xml:space="preserve">Verena </w:t>
                  </w:r>
                  <w:proofErr w:type="spellStart"/>
                  <w:r>
                    <w:rPr>
                      <w:rFonts w:eastAsia="Times New Roman"/>
                    </w:rPr>
                    <w:t>Kuonen</w:t>
                  </w:r>
                  <w:proofErr w:type="spellEnd"/>
                  <w:r>
                    <w:rPr>
                      <w:rFonts w:eastAsia="Times New Roman"/>
                    </w:rPr>
                    <w:t>, co-présidente d'Inclusion Handicap</w:t>
                  </w:r>
                </w:p>
                <w:p w:rsidR="003A3F2E" w:rsidRDefault="003A3F2E" w:rsidP="0069540F">
                  <w:pPr>
                    <w:numPr>
                      <w:ilvl w:val="0"/>
                      <w:numId w:val="1"/>
                    </w:numPr>
                    <w:spacing w:before="100" w:beforeAutospacing="1" w:after="100" w:afterAutospacing="1"/>
                    <w:rPr>
                      <w:rFonts w:eastAsia="Times New Roman"/>
                    </w:rPr>
                  </w:pPr>
                  <w:r>
                    <w:rPr>
                      <w:rFonts w:eastAsia="Times New Roman"/>
                    </w:rPr>
                    <w:t xml:space="preserve">Luana </w:t>
                  </w:r>
                  <w:proofErr w:type="spellStart"/>
                  <w:r>
                    <w:rPr>
                      <w:rFonts w:eastAsia="Times New Roman"/>
                    </w:rPr>
                    <w:t>Schena</w:t>
                  </w:r>
                  <w:proofErr w:type="spellEnd"/>
                  <w:r>
                    <w:rPr>
                      <w:rFonts w:eastAsia="Times New Roman"/>
                    </w:rPr>
                    <w:t>, membre du Comité fédératif de la FSA</w:t>
                  </w:r>
                </w:p>
                <w:p w:rsidR="003A3F2E" w:rsidRDefault="003A3F2E" w:rsidP="0069540F">
                  <w:pPr>
                    <w:numPr>
                      <w:ilvl w:val="0"/>
                      <w:numId w:val="1"/>
                    </w:numPr>
                    <w:spacing w:before="100" w:beforeAutospacing="1" w:after="100" w:afterAutospacing="1"/>
                    <w:rPr>
                      <w:rFonts w:eastAsia="Times New Roman"/>
                    </w:rPr>
                  </w:pPr>
                  <w:r>
                    <w:rPr>
                      <w:rFonts w:eastAsia="Times New Roman"/>
                    </w:rPr>
                    <w:t>Gabriel Friche, président du Conseil des sections de la FSA</w:t>
                  </w:r>
                </w:p>
                <w:p w:rsidR="003A3F2E" w:rsidRDefault="003A3F2E" w:rsidP="0069540F">
                  <w:pPr>
                    <w:numPr>
                      <w:ilvl w:val="0"/>
                      <w:numId w:val="1"/>
                    </w:numPr>
                    <w:spacing w:before="100" w:beforeAutospacing="1" w:after="100" w:afterAutospacing="1"/>
                    <w:rPr>
                      <w:rFonts w:eastAsia="Times New Roman"/>
                    </w:rPr>
                  </w:pPr>
                  <w:r>
                    <w:rPr>
                      <w:rFonts w:eastAsia="Times New Roman"/>
                    </w:rPr>
                    <w:t xml:space="preserve">Marianne </w:t>
                  </w:r>
                  <w:proofErr w:type="spellStart"/>
                  <w:r>
                    <w:rPr>
                      <w:rFonts w:eastAsia="Times New Roman"/>
                    </w:rPr>
                    <w:t>Piffaretti</w:t>
                  </w:r>
                  <w:proofErr w:type="spellEnd"/>
                  <w:r>
                    <w:rPr>
                      <w:rFonts w:eastAsia="Times New Roman"/>
                    </w:rPr>
                    <w:t xml:space="preserve">, vice-présidente de la section </w:t>
                  </w:r>
                  <w:proofErr w:type="spellStart"/>
                  <w:r>
                    <w:rPr>
                      <w:rFonts w:eastAsia="Times New Roman"/>
                    </w:rPr>
                    <w:t>Unitas</w:t>
                  </w:r>
                  <w:proofErr w:type="spellEnd"/>
                </w:p>
                <w:p w:rsidR="003A3F2E" w:rsidRDefault="003A3F2E">
                  <w:pPr>
                    <w:pStyle w:val="NormalWeb"/>
                  </w:pPr>
                  <w:r>
                    <w:t xml:space="preserve">Bien entendu, tout le monde est libre de faire son choix en fonction de ses préférences. Mais nous serions heureux que les personnes avec une déficience visuelle soient le mieux représentées possible lors de la session. C'est pourquoi nous vous appelons une fois de plus à participer à l'élection. </w:t>
                  </w:r>
                  <w:hyperlink r:id="rId7" w:history="1">
                    <w:r>
                      <w:rPr>
                        <w:rStyle w:val="Lienhypertexte"/>
                      </w:rPr>
                      <w:t>Pour voter, c'est ici</w:t>
                    </w:r>
                  </w:hyperlink>
                  <w:r>
                    <w:t>.</w:t>
                  </w:r>
                </w:p>
                <w:p w:rsidR="003A3F2E" w:rsidRDefault="003A3F2E">
                  <w:pPr>
                    <w:pStyle w:val="NormalWeb"/>
                  </w:pPr>
                  <w:r>
                    <w:t>Merci à tous ceux qui prennent part à cette élection !</w:t>
                  </w:r>
                </w:p>
                <w:tbl>
                  <w:tblPr>
                    <w:tblW w:w="5000" w:type="pct"/>
                    <w:tblCellSpacing w:w="0" w:type="dxa"/>
                    <w:tblCellMar>
                      <w:top w:w="150" w:type="dxa"/>
                      <w:left w:w="0" w:type="dxa"/>
                      <w:right w:w="0" w:type="dxa"/>
                    </w:tblCellMar>
                    <w:tblLook w:val="04A0"/>
                  </w:tblPr>
                  <w:tblGrid>
                    <w:gridCol w:w="9072"/>
                  </w:tblGrid>
                  <w:tr w:rsidR="003A3F2E">
                    <w:trPr>
                      <w:tblCellSpacing w:w="0" w:type="dxa"/>
                    </w:trPr>
                    <w:tc>
                      <w:tcPr>
                        <w:tcW w:w="0" w:type="auto"/>
                        <w:vAlign w:val="center"/>
                        <w:hideMark/>
                      </w:tcPr>
                      <w:p w:rsidR="003A3F2E" w:rsidRDefault="003A3F2E">
                        <w:pPr>
                          <w:rPr>
                            <w:rFonts w:eastAsia="Times New Roman"/>
                            <w:sz w:val="20"/>
                            <w:szCs w:val="20"/>
                          </w:rPr>
                        </w:pPr>
                      </w:p>
                    </w:tc>
                  </w:tr>
                </w:tbl>
                <w:p w:rsidR="003A3F2E" w:rsidRDefault="003A3F2E">
                  <w:pPr>
                    <w:rPr>
                      <w:rFonts w:eastAsia="Times New Roman"/>
                      <w:vanish/>
                    </w:rPr>
                  </w:pPr>
                </w:p>
                <w:tbl>
                  <w:tblPr>
                    <w:tblW w:w="5000" w:type="pct"/>
                    <w:tblCellSpacing w:w="0" w:type="dxa"/>
                    <w:shd w:val="clear" w:color="auto" w:fill="0018A8"/>
                    <w:tblCellMar>
                      <w:top w:w="150" w:type="dxa"/>
                      <w:left w:w="225" w:type="dxa"/>
                      <w:bottom w:w="150" w:type="dxa"/>
                      <w:right w:w="225" w:type="dxa"/>
                    </w:tblCellMar>
                    <w:tblLook w:val="04A0"/>
                  </w:tblPr>
                  <w:tblGrid>
                    <w:gridCol w:w="9072"/>
                  </w:tblGrid>
                  <w:tr w:rsidR="003A3F2E">
                    <w:trPr>
                      <w:tblCellSpacing w:w="0" w:type="dxa"/>
                    </w:trPr>
                    <w:tc>
                      <w:tcPr>
                        <w:tcW w:w="0" w:type="auto"/>
                        <w:shd w:val="clear" w:color="auto" w:fill="0018A8"/>
                        <w:vAlign w:val="center"/>
                        <w:hideMark/>
                      </w:tcPr>
                      <w:p w:rsidR="003A3F2E" w:rsidRDefault="003A3F2E">
                        <w:pPr>
                          <w:pStyle w:val="NormalWeb"/>
                          <w:rPr>
                            <w:color w:val="FFFFFF"/>
                          </w:rPr>
                        </w:pPr>
                        <w:r>
                          <w:rPr>
                            <w:color w:val="FFFFFF"/>
                          </w:rPr>
                          <w:t xml:space="preserve">La FSA est titulaire du label de qualité </w:t>
                        </w:r>
                        <w:proofErr w:type="spellStart"/>
                        <w:r>
                          <w:rPr>
                            <w:color w:val="FFFFFF"/>
                          </w:rPr>
                          <w:t>Zewo</w:t>
                        </w:r>
                        <w:proofErr w:type="spellEnd"/>
                        <w:r>
                          <w:rPr>
                            <w:color w:val="FFFFFF"/>
                          </w:rPr>
                          <w:t xml:space="preserve"> </w:t>
                        </w:r>
                        <w:r>
                          <w:rPr>
                            <w:noProof/>
                            <w:color w:val="FFFFFF"/>
                          </w:rPr>
                          <w:drawing>
                            <wp:inline distT="0" distB="0" distL="0" distR="0">
                              <wp:extent cx="479425" cy="505460"/>
                              <wp:effectExtent l="19050" t="0" r="0" b="0"/>
                              <wp:docPr id="2" name="Image 2" descr="Zew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wo Logo"/>
                                      <pic:cNvPicPr>
                                        <a:picLocks noChangeAspect="1" noChangeArrowheads="1"/>
                                      </pic:cNvPicPr>
                                    </pic:nvPicPr>
                                    <pic:blipFill>
                                      <a:blip r:embed="rId8"/>
                                      <a:srcRect/>
                                      <a:stretch>
                                        <a:fillRect/>
                                      </a:stretch>
                                    </pic:blipFill>
                                    <pic:spPr bwMode="auto">
                                      <a:xfrm>
                                        <a:off x="0" y="0"/>
                                        <a:ext cx="479425" cy="505460"/>
                                      </a:xfrm>
                                      <a:prstGeom prst="rect">
                                        <a:avLst/>
                                      </a:prstGeom>
                                      <a:noFill/>
                                      <a:ln w="9525">
                                        <a:noFill/>
                                        <a:miter lim="800000"/>
                                        <a:headEnd/>
                                        <a:tailEnd/>
                                      </a:ln>
                                    </pic:spPr>
                                  </pic:pic>
                                </a:graphicData>
                              </a:graphic>
                            </wp:inline>
                          </w:drawing>
                        </w:r>
                      </w:p>
                      <w:p w:rsidR="003A3F2E" w:rsidRDefault="003A3F2E">
                        <w:pPr>
                          <w:pStyle w:val="NormalWeb"/>
                          <w:rPr>
                            <w:color w:val="FFFFFF"/>
                            <w:sz w:val="19"/>
                            <w:szCs w:val="19"/>
                          </w:rPr>
                        </w:pPr>
                        <w:r>
                          <w:rPr>
                            <w:color w:val="FFFFFF"/>
                            <w:sz w:val="19"/>
                            <w:szCs w:val="19"/>
                          </w:rPr>
                          <w:t xml:space="preserve">Vous recevez cet e-mail car vous êtes inscrit à la newsletter de la FSA. Si vous ne le souhaitez plus, cliquez sur </w:t>
                        </w:r>
                        <w:hyperlink r:id="rId9" w:history="1">
                          <w:r>
                            <w:rPr>
                              <w:rStyle w:val="Lienhypertexte"/>
                              <w:color w:val="FFFFFF"/>
                              <w:sz w:val="19"/>
                              <w:szCs w:val="19"/>
                            </w:rPr>
                            <w:t>désabonner</w:t>
                          </w:r>
                        </w:hyperlink>
                        <w:r>
                          <w:rPr>
                            <w:color w:val="FFFFFF"/>
                            <w:sz w:val="19"/>
                            <w:szCs w:val="19"/>
                          </w:rPr>
                          <w:t>.</w:t>
                        </w:r>
                      </w:p>
                    </w:tc>
                  </w:tr>
                </w:tbl>
                <w:p w:rsidR="003A3F2E" w:rsidRDefault="003A3F2E">
                  <w:pPr>
                    <w:rPr>
                      <w:rFonts w:eastAsia="Times New Roman"/>
                      <w:sz w:val="20"/>
                      <w:szCs w:val="20"/>
                    </w:rPr>
                  </w:pPr>
                </w:p>
              </w:tc>
            </w:tr>
          </w:tbl>
          <w:p w:rsidR="003A3F2E" w:rsidRDefault="003A3F2E">
            <w:pPr>
              <w:jc w:val="center"/>
              <w:rPr>
                <w:rFonts w:eastAsia="Times New Roman"/>
                <w:sz w:val="20"/>
                <w:szCs w:val="20"/>
              </w:rPr>
            </w:pPr>
          </w:p>
        </w:tc>
      </w:tr>
    </w:tbl>
    <w:p w:rsidR="003A3F2E" w:rsidRDefault="003A3F2E" w:rsidP="003A3F2E">
      <w:pPr>
        <w:rPr>
          <w:rFonts w:eastAsia="Times New Roman"/>
          <w:lang w:val="en-US"/>
        </w:rPr>
      </w:pP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A1C1D"/>
    <w:multiLevelType w:val="multilevel"/>
    <w:tmpl w:val="8354D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hyphenationZone w:val="425"/>
  <w:characterSpacingControl w:val="doNotCompress"/>
  <w:compat/>
  <w:rsids>
    <w:rsidRoot w:val="003A3F2E"/>
    <w:rsid w:val="0017744C"/>
    <w:rsid w:val="003A3F2E"/>
    <w:rsid w:val="00687751"/>
    <w:rsid w:val="00927E41"/>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F2E"/>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3A3F2E"/>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3F2E"/>
    <w:rPr>
      <w:rFonts w:ascii="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3A3F2E"/>
    <w:rPr>
      <w:color w:val="0000FF"/>
      <w:u w:val="single"/>
    </w:rPr>
  </w:style>
  <w:style w:type="paragraph" w:styleId="NormalWeb">
    <w:name w:val="Normal (Web)"/>
    <w:basedOn w:val="Normal"/>
    <w:uiPriority w:val="99"/>
    <w:unhideWhenUsed/>
    <w:rsid w:val="003A3F2E"/>
    <w:pPr>
      <w:spacing w:before="100" w:beforeAutospacing="1" w:after="100" w:afterAutospacing="1"/>
    </w:pPr>
  </w:style>
  <w:style w:type="paragraph" w:styleId="Textedebulles">
    <w:name w:val="Balloon Text"/>
    <w:basedOn w:val="Normal"/>
    <w:link w:val="TextedebullesCar"/>
    <w:uiPriority w:val="99"/>
    <w:semiHidden/>
    <w:unhideWhenUsed/>
    <w:rsid w:val="003A3F2E"/>
    <w:rPr>
      <w:rFonts w:ascii="Tahoma" w:hAnsi="Tahoma" w:cs="Tahoma"/>
      <w:sz w:val="16"/>
      <w:szCs w:val="16"/>
    </w:rPr>
  </w:style>
  <w:style w:type="character" w:customStyle="1" w:styleId="TextedebullesCar">
    <w:name w:val="Texte de bulles Car"/>
    <w:basedOn w:val="Policepardfaut"/>
    <w:link w:val="Textedebulles"/>
    <w:uiPriority w:val="99"/>
    <w:semiHidden/>
    <w:rsid w:val="003A3F2E"/>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68802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proinfirmis.ch/fr/a-propos/session-des-personnes-handicapees/elec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www.sbv-fsa.c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bv-fsa.ch/fr/newsletter/confirm/remove/9231/newsletter_fsa_fr/1673320501/e74G2UuUzodiNm6ErOlcK4F6nwf70u6oZto33Q1R4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1940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2023-01-10T11:09:00Z</dcterms:created>
  <dcterms:modified xsi:type="dcterms:W3CDTF">2023-01-10T11:09:00Z</dcterms:modified>
</cp:coreProperties>
</file>